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D5611" w:rsidRPr="001E4F4C" w:rsidRDefault="007D191F" w:rsidP="007D191F">
      <w:pPr>
        <w:bidi w:val="0"/>
        <w:spacing w:after="0" w:line="360" w:lineRule="auto"/>
        <w:ind w:left="720"/>
        <w:rPr>
          <w:rFonts w:ascii="Arial" w:hAnsi="Arial" w:cs="David"/>
          <w:sz w:val="24"/>
          <w:szCs w:val="24"/>
        </w:rPr>
      </w:pPr>
      <w:r>
        <w:rPr>
          <w:rFonts w:ascii="Arial" w:hAnsi="Arial" w:cs="David" w:hint="eastAsia"/>
          <w:sz w:val="24"/>
          <w:szCs w:val="24"/>
          <w:rtl/>
        </w:rPr>
        <w:t>‏</w:t>
      </w:r>
      <w:r>
        <w:rPr>
          <w:rFonts w:ascii="Arial" w:hAnsi="Arial" w:cs="David"/>
          <w:sz w:val="24"/>
          <w:szCs w:val="24"/>
          <w:rtl/>
        </w:rPr>
        <w:t>21 יולי, 2020</w:t>
      </w:r>
      <w:r w:rsidR="006D5611" w:rsidRPr="001E4F4C">
        <w:rPr>
          <w:rFonts w:ascii="Arial" w:hAnsi="Arial" w:cs="David"/>
          <w:sz w:val="24"/>
          <w:szCs w:val="24"/>
          <w:rtl/>
        </w:rPr>
        <w:tab/>
      </w:r>
      <w:r w:rsidR="006D5611" w:rsidRPr="001E4F4C">
        <w:rPr>
          <w:rFonts w:ascii="Arial" w:hAnsi="Arial" w:cs="David"/>
          <w:sz w:val="24"/>
          <w:szCs w:val="24"/>
          <w:rtl/>
        </w:rPr>
        <w:tab/>
      </w:r>
      <w:r w:rsidR="006D5611" w:rsidRPr="001E4F4C">
        <w:rPr>
          <w:rFonts w:ascii="Arial" w:hAnsi="Arial" w:cs="David"/>
          <w:sz w:val="24"/>
          <w:szCs w:val="24"/>
          <w:rtl/>
        </w:rPr>
        <w:tab/>
      </w:r>
      <w:r w:rsidR="006D5611" w:rsidRPr="001E4F4C">
        <w:rPr>
          <w:rFonts w:ascii="Arial" w:hAnsi="Arial" w:cs="David"/>
          <w:sz w:val="24"/>
          <w:szCs w:val="24"/>
          <w:rtl/>
        </w:rPr>
        <w:tab/>
      </w:r>
      <w:r w:rsidR="006D5611" w:rsidRPr="001E4F4C">
        <w:rPr>
          <w:rFonts w:ascii="Arial" w:hAnsi="Arial" w:cs="David"/>
          <w:sz w:val="24"/>
          <w:szCs w:val="24"/>
          <w:rtl/>
        </w:rPr>
        <w:tab/>
      </w:r>
      <w:r w:rsidR="006D5611" w:rsidRPr="001E4F4C">
        <w:rPr>
          <w:rFonts w:ascii="Arial" w:hAnsi="Arial" w:cs="David"/>
          <w:sz w:val="24"/>
          <w:szCs w:val="24"/>
          <w:rtl/>
        </w:rPr>
        <w:tab/>
      </w:r>
      <w:r w:rsidR="006D5611" w:rsidRPr="001E4F4C">
        <w:rPr>
          <w:rFonts w:ascii="Arial" w:hAnsi="Arial" w:cs="David"/>
          <w:sz w:val="24"/>
          <w:szCs w:val="24"/>
          <w:rtl/>
        </w:rPr>
        <w:tab/>
      </w:r>
      <w:r w:rsidR="006D5611" w:rsidRPr="001E4F4C">
        <w:rPr>
          <w:rFonts w:ascii="Arial" w:hAnsi="Arial" w:cs="David"/>
          <w:sz w:val="24"/>
          <w:szCs w:val="24"/>
          <w:rtl/>
        </w:rPr>
        <w:tab/>
      </w:r>
    </w:p>
    <w:p w:rsidR="006D5611" w:rsidRPr="001E4F4C" w:rsidRDefault="006D5611" w:rsidP="00295424">
      <w:pPr>
        <w:bidi w:val="0"/>
        <w:spacing w:after="0" w:line="360" w:lineRule="auto"/>
        <w:ind w:left="720"/>
        <w:rPr>
          <w:rFonts w:ascii="Arial" w:hAnsi="Arial" w:cs="David"/>
          <w:sz w:val="24"/>
          <w:szCs w:val="24"/>
        </w:rPr>
      </w:pPr>
      <w:r w:rsidRPr="001E4F4C">
        <w:rPr>
          <w:rFonts w:ascii="Arial" w:hAnsi="Arial" w:cs="David"/>
          <w:sz w:val="24"/>
          <w:szCs w:val="24"/>
        </w:rPr>
        <w:t xml:space="preserve"> </w:t>
      </w:r>
      <w:r w:rsidRPr="001E4F4C">
        <w:rPr>
          <w:rFonts w:ascii="Arial" w:hAnsi="Arial" w:cs="David"/>
          <w:sz w:val="24"/>
          <w:szCs w:val="24"/>
          <w:rtl/>
        </w:rPr>
        <w:t xml:space="preserve">  </w:t>
      </w:r>
      <w:r w:rsidRPr="001E4F4C">
        <w:rPr>
          <w:rFonts w:ascii="Arial" w:hAnsi="Arial" w:cs="David"/>
          <w:sz w:val="24"/>
          <w:szCs w:val="24"/>
          <w:rtl/>
        </w:rPr>
        <w:tab/>
      </w:r>
      <w:r w:rsidRPr="001E4F4C">
        <w:rPr>
          <w:rFonts w:ascii="Arial" w:hAnsi="Arial" w:cs="David"/>
          <w:sz w:val="24"/>
          <w:szCs w:val="24"/>
          <w:rtl/>
        </w:rPr>
        <w:tab/>
      </w:r>
      <w:r w:rsidRPr="001E4F4C">
        <w:rPr>
          <w:rFonts w:ascii="Arial" w:hAnsi="Arial" w:cs="David"/>
          <w:sz w:val="24"/>
          <w:szCs w:val="24"/>
        </w:rPr>
        <w:t xml:space="preserve">    </w:t>
      </w:r>
      <w:r w:rsidRPr="001E4F4C">
        <w:rPr>
          <w:rFonts w:ascii="Arial" w:hAnsi="Arial" w:cs="David"/>
          <w:sz w:val="24"/>
          <w:szCs w:val="24"/>
          <w:rtl/>
        </w:rPr>
        <w:t xml:space="preserve">       </w:t>
      </w:r>
      <w:r w:rsidRPr="001E4F4C">
        <w:rPr>
          <w:rFonts w:ascii="Arial" w:hAnsi="Arial" w:cs="David"/>
          <w:sz w:val="24"/>
          <w:szCs w:val="24"/>
        </w:rPr>
        <w:tab/>
      </w:r>
      <w:r w:rsidRPr="001E4F4C">
        <w:rPr>
          <w:rFonts w:ascii="Arial" w:hAnsi="Arial" w:cs="David"/>
          <w:sz w:val="24"/>
          <w:szCs w:val="24"/>
        </w:rPr>
        <w:tab/>
      </w:r>
      <w:r w:rsidRPr="001E4F4C">
        <w:rPr>
          <w:rFonts w:ascii="Arial" w:hAnsi="Arial" w:cs="David"/>
          <w:sz w:val="24"/>
          <w:szCs w:val="24"/>
        </w:rPr>
        <w:tab/>
      </w:r>
      <w:r w:rsidRPr="001E4F4C">
        <w:rPr>
          <w:rFonts w:ascii="Arial" w:hAnsi="Arial" w:cs="David"/>
          <w:sz w:val="24"/>
          <w:szCs w:val="24"/>
        </w:rPr>
        <w:tab/>
      </w:r>
      <w:r w:rsidRPr="001E4F4C">
        <w:rPr>
          <w:rFonts w:ascii="Arial" w:hAnsi="Arial" w:cs="David"/>
          <w:sz w:val="24"/>
          <w:szCs w:val="24"/>
        </w:rPr>
        <w:tab/>
      </w:r>
      <w:r w:rsidRPr="001E4F4C">
        <w:rPr>
          <w:rFonts w:ascii="Arial" w:hAnsi="Arial" w:cs="David"/>
          <w:sz w:val="24"/>
          <w:szCs w:val="24"/>
        </w:rPr>
        <w:tab/>
      </w:r>
    </w:p>
    <w:p w:rsidR="005909F4" w:rsidRPr="001E4F4C" w:rsidRDefault="009063A2" w:rsidP="00906892">
      <w:pPr>
        <w:spacing w:after="0" w:line="360" w:lineRule="auto"/>
        <w:ind w:left="482"/>
        <w:rPr>
          <w:rFonts w:ascii="Arial" w:hAnsi="Arial" w:cs="David"/>
          <w:sz w:val="24"/>
          <w:szCs w:val="24"/>
          <w:rtl/>
        </w:rPr>
      </w:pPr>
      <w:r w:rsidRPr="001E4F4C">
        <w:rPr>
          <w:rFonts w:ascii="Arial" w:hAnsi="Arial" w:cs="David"/>
          <w:sz w:val="24"/>
          <w:szCs w:val="24"/>
          <w:rtl/>
        </w:rPr>
        <w:t xml:space="preserve">לכבוד </w:t>
      </w:r>
      <w:r w:rsidR="00B43906" w:rsidRPr="001E4F4C">
        <w:rPr>
          <w:rFonts w:ascii="Arial" w:hAnsi="Arial" w:cs="David" w:hint="cs"/>
          <w:sz w:val="24"/>
          <w:szCs w:val="24"/>
          <w:rtl/>
        </w:rPr>
        <w:t xml:space="preserve">- </w:t>
      </w:r>
      <w:r w:rsidR="005909F4" w:rsidRPr="001E4F4C">
        <w:rPr>
          <w:rFonts w:ascii="Arial" w:hAnsi="Arial" w:cs="David"/>
          <w:sz w:val="24"/>
          <w:szCs w:val="24"/>
          <w:rtl/>
        </w:rPr>
        <w:t xml:space="preserve">כל </w:t>
      </w:r>
      <w:r w:rsidR="008B66FA" w:rsidRPr="001E4F4C">
        <w:rPr>
          <w:rFonts w:ascii="Arial" w:hAnsi="Arial" w:cs="David" w:hint="cs"/>
          <w:sz w:val="24"/>
          <w:szCs w:val="24"/>
          <w:rtl/>
        </w:rPr>
        <w:t xml:space="preserve">מאן </w:t>
      </w:r>
      <w:r w:rsidR="005909F4" w:rsidRPr="001E4F4C">
        <w:rPr>
          <w:rFonts w:ascii="Arial" w:hAnsi="Arial" w:cs="David"/>
          <w:sz w:val="24"/>
          <w:szCs w:val="24"/>
          <w:rtl/>
        </w:rPr>
        <w:t>דבעי</w:t>
      </w:r>
    </w:p>
    <w:p w:rsidR="001F127E" w:rsidRPr="007D191F" w:rsidRDefault="00642D13" w:rsidP="006252A9">
      <w:pPr>
        <w:spacing w:before="120" w:after="0" w:line="320" w:lineRule="atLeast"/>
        <w:jc w:val="center"/>
        <w:rPr>
          <w:rFonts w:ascii="Arial" w:hAnsi="Arial" w:cs="David"/>
          <w:b/>
          <w:bCs/>
          <w:sz w:val="24"/>
          <w:szCs w:val="24"/>
          <w:u w:val="single"/>
          <w:rtl/>
        </w:rPr>
      </w:pPr>
      <w:bookmarkStart w:id="0" w:name="About"/>
      <w:bookmarkEnd w:id="0"/>
      <w:r w:rsidRPr="007D191F">
        <w:rPr>
          <w:rFonts w:ascii="Arial" w:hAnsi="Arial" w:cs="David"/>
          <w:b/>
          <w:bCs/>
          <w:sz w:val="24"/>
          <w:szCs w:val="24"/>
          <w:u w:val="single"/>
          <w:rtl/>
        </w:rPr>
        <w:t xml:space="preserve">בקשה לקבלת מידע </w:t>
      </w:r>
      <w:r w:rsidR="006252A9" w:rsidRPr="007D191F">
        <w:rPr>
          <w:rFonts w:ascii="Arial" w:hAnsi="Arial" w:cs="David" w:hint="cs"/>
          <w:b/>
          <w:bCs/>
          <w:sz w:val="24"/>
          <w:szCs w:val="24"/>
          <w:u w:val="single"/>
          <w:rtl/>
        </w:rPr>
        <w:t>48-2020</w:t>
      </w:r>
      <w:r w:rsidR="00B2359F" w:rsidRPr="007D191F">
        <w:rPr>
          <w:rFonts w:ascii="Arial" w:hAnsi="Arial" w:cs="David" w:hint="cs"/>
          <w:b/>
          <w:bCs/>
          <w:sz w:val="24"/>
          <w:szCs w:val="24"/>
          <w:u w:val="single"/>
          <w:rtl/>
        </w:rPr>
        <w:t xml:space="preserve"> </w:t>
      </w:r>
      <w:r w:rsidRPr="007D191F">
        <w:rPr>
          <w:rFonts w:ascii="Arial" w:hAnsi="Arial" w:cs="David"/>
          <w:b/>
          <w:bCs/>
          <w:sz w:val="24"/>
          <w:szCs w:val="24"/>
          <w:u w:val="single"/>
          <w:rtl/>
        </w:rPr>
        <w:t>(</w:t>
      </w:r>
      <w:r w:rsidRPr="007D191F">
        <w:rPr>
          <w:rFonts w:ascii="Arial" w:hAnsi="Arial" w:cs="David"/>
          <w:b/>
          <w:bCs/>
          <w:sz w:val="24"/>
          <w:szCs w:val="24"/>
          <w:u w:val="single"/>
        </w:rPr>
        <w:t>RFI</w:t>
      </w:r>
      <w:r w:rsidRPr="007D191F">
        <w:rPr>
          <w:rFonts w:ascii="Arial" w:hAnsi="Arial" w:cs="David"/>
          <w:b/>
          <w:bCs/>
          <w:sz w:val="24"/>
          <w:szCs w:val="24"/>
          <w:u w:val="single"/>
          <w:rtl/>
        </w:rPr>
        <w:t xml:space="preserve">) </w:t>
      </w:r>
    </w:p>
    <w:p w:rsidR="00737D50" w:rsidRPr="007D191F" w:rsidRDefault="00642D13" w:rsidP="00AD18D8">
      <w:pPr>
        <w:spacing w:before="120" w:after="0" w:line="320" w:lineRule="atLeast"/>
        <w:jc w:val="center"/>
        <w:rPr>
          <w:rFonts w:ascii="Arial" w:hAnsi="Arial" w:cs="David"/>
          <w:b/>
          <w:bCs/>
          <w:sz w:val="24"/>
          <w:szCs w:val="24"/>
          <w:u w:val="single"/>
          <w:rtl/>
        </w:rPr>
      </w:pPr>
      <w:r w:rsidRPr="007D191F">
        <w:rPr>
          <w:rFonts w:ascii="Arial" w:hAnsi="Arial" w:cs="David"/>
          <w:b/>
          <w:bCs/>
          <w:sz w:val="24"/>
          <w:szCs w:val="24"/>
          <w:u w:val="single"/>
          <w:rtl/>
        </w:rPr>
        <w:t xml:space="preserve">עבור </w:t>
      </w:r>
      <w:r w:rsidR="00075925" w:rsidRPr="007D191F">
        <w:rPr>
          <w:rFonts w:ascii="Arial" w:hAnsi="Arial" w:cs="David" w:hint="cs"/>
          <w:b/>
          <w:bCs/>
          <w:sz w:val="24"/>
          <w:szCs w:val="24"/>
          <w:u w:val="single"/>
          <w:rtl/>
        </w:rPr>
        <w:t>מוצר</w:t>
      </w:r>
      <w:r w:rsidR="00295424" w:rsidRPr="007D191F">
        <w:rPr>
          <w:rFonts w:ascii="Arial" w:hAnsi="Arial" w:cs="David" w:hint="cs"/>
          <w:b/>
          <w:bCs/>
          <w:sz w:val="24"/>
          <w:szCs w:val="24"/>
          <w:u w:val="single"/>
          <w:rtl/>
        </w:rPr>
        <w:t xml:space="preserve">ים וכלים </w:t>
      </w:r>
      <w:r w:rsidR="00AD18D8" w:rsidRPr="007D191F">
        <w:rPr>
          <w:rFonts w:ascii="Arial" w:hAnsi="Arial" w:cs="David" w:hint="cs"/>
          <w:b/>
          <w:bCs/>
          <w:sz w:val="24"/>
          <w:szCs w:val="24"/>
          <w:u w:val="single"/>
          <w:rtl/>
        </w:rPr>
        <w:t>לתכנון וניהול פרויקטים בתחום הבנייה</w:t>
      </w:r>
    </w:p>
    <w:p w:rsidR="00642D13" w:rsidRPr="001F127E" w:rsidRDefault="00642D13" w:rsidP="00075925">
      <w:pPr>
        <w:spacing w:after="0" w:line="360" w:lineRule="auto"/>
        <w:ind w:left="-51"/>
        <w:jc w:val="center"/>
        <w:rPr>
          <w:rFonts w:ascii="Arial" w:hAnsi="Arial" w:cs="David"/>
          <w:b/>
          <w:bCs/>
          <w:color w:val="44546A" w:themeColor="text2"/>
          <w:sz w:val="24"/>
          <w:szCs w:val="24"/>
          <w:u w:val="single"/>
          <w:rtl/>
        </w:rPr>
      </w:pPr>
    </w:p>
    <w:p w:rsidR="001F127E" w:rsidRDefault="001F127E" w:rsidP="00075925">
      <w:pPr>
        <w:spacing w:after="0" w:line="360" w:lineRule="auto"/>
        <w:ind w:left="-51"/>
        <w:jc w:val="center"/>
        <w:rPr>
          <w:rFonts w:ascii="Arial" w:hAnsi="Arial" w:cs="David"/>
          <w:b/>
          <w:bCs/>
          <w:sz w:val="24"/>
          <w:szCs w:val="24"/>
          <w:u w:val="single"/>
          <w:rtl/>
        </w:rPr>
      </w:pPr>
    </w:p>
    <w:p w:rsidR="001F127E" w:rsidRDefault="001F127E" w:rsidP="00075925">
      <w:pPr>
        <w:spacing w:after="0" w:line="360" w:lineRule="auto"/>
        <w:ind w:left="-51"/>
        <w:jc w:val="center"/>
        <w:rPr>
          <w:rFonts w:ascii="Arial" w:hAnsi="Arial" w:cs="David"/>
          <w:b/>
          <w:bCs/>
          <w:sz w:val="24"/>
          <w:szCs w:val="24"/>
          <w:u w:val="single"/>
          <w:rtl/>
        </w:rPr>
      </w:pPr>
      <w:r>
        <w:rPr>
          <w:rFonts w:ascii="Arial" w:hAnsi="Arial" w:cs="David" w:hint="cs"/>
          <w:b/>
          <w:bCs/>
          <w:sz w:val="24"/>
          <w:szCs w:val="24"/>
          <w:u w:val="single"/>
          <w:rtl/>
        </w:rPr>
        <w:t>לוחות הזמנים של הבקשה לקבלת מידע:</w:t>
      </w:r>
    </w:p>
    <w:tbl>
      <w:tblPr>
        <w:bidiVisual/>
        <w:tblW w:w="7655" w:type="dxa"/>
        <w:tblInd w:w="12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20"/>
        <w:gridCol w:w="2835"/>
      </w:tblGrid>
      <w:tr w:rsidR="001F127E" w:rsidRPr="00D21B9C" w:rsidTr="002268B0">
        <w:tc>
          <w:tcPr>
            <w:tcW w:w="4820" w:type="dxa"/>
            <w:shd w:val="clear" w:color="auto" w:fill="BFBFBF" w:themeFill="background1" w:themeFillShade="BF"/>
          </w:tcPr>
          <w:p w:rsidR="001F127E" w:rsidRPr="00D21B9C" w:rsidRDefault="001F127E" w:rsidP="002268B0">
            <w:pPr>
              <w:pStyle w:val="Normal1"/>
              <w:spacing w:line="360" w:lineRule="auto"/>
              <w:ind w:left="0"/>
              <w:jc w:val="center"/>
              <w:rPr>
                <w:b/>
                <w:bCs/>
                <w:color w:val="000000"/>
                <w:rtl/>
              </w:rPr>
            </w:pPr>
            <w:r>
              <w:rPr>
                <w:rFonts w:hint="cs"/>
                <w:b/>
                <w:bCs/>
                <w:color w:val="000000"/>
                <w:rtl/>
              </w:rPr>
              <w:t>פעילות</w:t>
            </w:r>
          </w:p>
        </w:tc>
        <w:tc>
          <w:tcPr>
            <w:tcW w:w="2835" w:type="dxa"/>
            <w:shd w:val="clear" w:color="auto" w:fill="BFBFBF" w:themeFill="background1" w:themeFillShade="BF"/>
          </w:tcPr>
          <w:p w:rsidR="001F127E" w:rsidRPr="00D21B9C" w:rsidRDefault="001F127E" w:rsidP="002268B0">
            <w:pPr>
              <w:pStyle w:val="Normal1"/>
              <w:spacing w:line="360" w:lineRule="auto"/>
              <w:ind w:left="0"/>
              <w:jc w:val="center"/>
              <w:rPr>
                <w:b/>
                <w:bCs/>
                <w:color w:val="000000"/>
                <w:rtl/>
              </w:rPr>
            </w:pPr>
            <w:r w:rsidRPr="00D21B9C">
              <w:rPr>
                <w:rFonts w:hint="cs"/>
                <w:b/>
                <w:bCs/>
                <w:color w:val="000000"/>
                <w:rtl/>
              </w:rPr>
              <w:t>מועד</w:t>
            </w:r>
          </w:p>
        </w:tc>
      </w:tr>
      <w:tr w:rsidR="001F127E" w:rsidRPr="00D21B9C" w:rsidTr="002268B0">
        <w:tc>
          <w:tcPr>
            <w:tcW w:w="4820" w:type="dxa"/>
            <w:shd w:val="clear" w:color="auto" w:fill="auto"/>
          </w:tcPr>
          <w:p w:rsidR="001F127E" w:rsidRPr="00D21B9C" w:rsidRDefault="001F127E" w:rsidP="001F127E">
            <w:pPr>
              <w:pStyle w:val="Normal1"/>
              <w:spacing w:after="120" w:line="360" w:lineRule="auto"/>
              <w:ind w:left="0"/>
              <w:rPr>
                <w:color w:val="000000"/>
                <w:sz w:val="24"/>
                <w:rtl/>
              </w:rPr>
            </w:pPr>
            <w:r w:rsidRPr="00D21B9C">
              <w:rPr>
                <w:rFonts w:hint="cs"/>
                <w:color w:val="000000"/>
                <w:sz w:val="24"/>
                <w:rtl/>
              </w:rPr>
              <w:t xml:space="preserve">הפצת </w:t>
            </w:r>
            <w:r>
              <w:rPr>
                <w:rFonts w:hint="cs"/>
                <w:color w:val="000000"/>
                <w:sz w:val="24"/>
                <w:rtl/>
              </w:rPr>
              <w:t>הבקשה</w:t>
            </w:r>
          </w:p>
        </w:tc>
        <w:tc>
          <w:tcPr>
            <w:tcW w:w="2835" w:type="dxa"/>
            <w:shd w:val="clear" w:color="auto" w:fill="auto"/>
          </w:tcPr>
          <w:p w:rsidR="001F127E" w:rsidRPr="00641CE7" w:rsidRDefault="007D191F" w:rsidP="002268B0">
            <w:pPr>
              <w:pStyle w:val="Normal1"/>
              <w:tabs>
                <w:tab w:val="left" w:pos="543"/>
                <w:tab w:val="center" w:pos="1309"/>
              </w:tabs>
              <w:spacing w:after="120" w:line="360" w:lineRule="auto"/>
              <w:ind w:left="0"/>
              <w:jc w:val="center"/>
              <w:rPr>
                <w:sz w:val="24"/>
                <w:rtl/>
              </w:rPr>
            </w:pPr>
            <w:r>
              <w:rPr>
                <w:rFonts w:hint="cs"/>
                <w:sz w:val="24"/>
                <w:rtl/>
              </w:rPr>
              <w:t>23/7/2020</w:t>
            </w:r>
          </w:p>
        </w:tc>
      </w:tr>
      <w:tr w:rsidR="001F127E" w:rsidRPr="00D21B9C" w:rsidTr="002268B0">
        <w:tc>
          <w:tcPr>
            <w:tcW w:w="4820" w:type="dxa"/>
            <w:shd w:val="clear" w:color="auto" w:fill="auto"/>
          </w:tcPr>
          <w:p w:rsidR="001F127E" w:rsidRPr="00D21B9C" w:rsidRDefault="001F127E" w:rsidP="001F127E">
            <w:pPr>
              <w:pStyle w:val="Normal1"/>
              <w:spacing w:after="120" w:line="360" w:lineRule="auto"/>
              <w:ind w:left="0"/>
              <w:rPr>
                <w:color w:val="000000"/>
                <w:sz w:val="24"/>
                <w:rtl/>
              </w:rPr>
            </w:pPr>
            <w:r w:rsidRPr="00D21B9C">
              <w:rPr>
                <w:rFonts w:hint="cs"/>
                <w:color w:val="000000"/>
                <w:sz w:val="24"/>
                <w:rtl/>
              </w:rPr>
              <w:t>מועד אחרון להעברת שאלות הבהרה</w:t>
            </w:r>
            <w:r>
              <w:rPr>
                <w:rFonts w:hint="cs"/>
                <w:color w:val="000000"/>
                <w:sz w:val="24"/>
                <w:rtl/>
              </w:rPr>
              <w:t xml:space="preserve"> </w:t>
            </w:r>
          </w:p>
        </w:tc>
        <w:tc>
          <w:tcPr>
            <w:tcW w:w="2835" w:type="dxa"/>
            <w:shd w:val="clear" w:color="auto" w:fill="auto"/>
          </w:tcPr>
          <w:p w:rsidR="001F127E" w:rsidRPr="00641CE7" w:rsidRDefault="007D191F" w:rsidP="002268B0">
            <w:pPr>
              <w:pStyle w:val="Normal1"/>
              <w:tabs>
                <w:tab w:val="left" w:pos="543"/>
                <w:tab w:val="center" w:pos="1309"/>
              </w:tabs>
              <w:spacing w:after="120" w:line="360" w:lineRule="auto"/>
              <w:ind w:left="0"/>
              <w:jc w:val="center"/>
              <w:rPr>
                <w:color w:val="000000"/>
                <w:sz w:val="24"/>
                <w:rtl/>
              </w:rPr>
            </w:pPr>
            <w:r>
              <w:rPr>
                <w:rFonts w:hint="cs"/>
                <w:color w:val="000000"/>
                <w:sz w:val="24"/>
                <w:rtl/>
              </w:rPr>
              <w:t>6/8/2020 עד לשעה 12:00</w:t>
            </w:r>
          </w:p>
        </w:tc>
      </w:tr>
      <w:tr w:rsidR="001F127E" w:rsidRPr="00D21B9C" w:rsidTr="002268B0">
        <w:tc>
          <w:tcPr>
            <w:tcW w:w="4820" w:type="dxa"/>
            <w:shd w:val="clear" w:color="auto" w:fill="auto"/>
          </w:tcPr>
          <w:p w:rsidR="001F127E" w:rsidRPr="00D21B9C" w:rsidRDefault="001F127E" w:rsidP="001F127E">
            <w:pPr>
              <w:pStyle w:val="Normal1"/>
              <w:spacing w:after="120" w:line="360" w:lineRule="auto"/>
              <w:ind w:left="0"/>
              <w:rPr>
                <w:color w:val="000000"/>
                <w:sz w:val="24"/>
                <w:rtl/>
              </w:rPr>
            </w:pPr>
            <w:r w:rsidRPr="00D21B9C">
              <w:rPr>
                <w:rFonts w:hint="cs"/>
                <w:color w:val="000000"/>
                <w:sz w:val="24"/>
                <w:rtl/>
              </w:rPr>
              <w:t xml:space="preserve">מועד אחרון לקבלת </w:t>
            </w:r>
            <w:r>
              <w:rPr>
                <w:rFonts w:hint="cs"/>
                <w:color w:val="000000"/>
                <w:sz w:val="24"/>
                <w:rtl/>
              </w:rPr>
              <w:t>מענה</w:t>
            </w:r>
          </w:p>
        </w:tc>
        <w:tc>
          <w:tcPr>
            <w:tcW w:w="2835" w:type="dxa"/>
            <w:shd w:val="clear" w:color="auto" w:fill="auto"/>
          </w:tcPr>
          <w:p w:rsidR="001F127E" w:rsidRPr="00641CE7" w:rsidRDefault="007D191F" w:rsidP="001F127E">
            <w:pPr>
              <w:pStyle w:val="Normal1"/>
              <w:tabs>
                <w:tab w:val="center" w:pos="1309"/>
              </w:tabs>
              <w:spacing w:after="120" w:line="360" w:lineRule="auto"/>
              <w:ind w:left="0"/>
              <w:jc w:val="center"/>
              <w:rPr>
                <w:color w:val="000000"/>
                <w:sz w:val="24"/>
                <w:rtl/>
              </w:rPr>
            </w:pPr>
            <w:r>
              <w:rPr>
                <w:rFonts w:hint="cs"/>
                <w:color w:val="000000"/>
                <w:sz w:val="24"/>
                <w:rtl/>
              </w:rPr>
              <w:t>27/8/2020 עד לשעה 13:00</w:t>
            </w:r>
          </w:p>
        </w:tc>
      </w:tr>
      <w:tr w:rsidR="001F127E" w:rsidRPr="00D21B9C" w:rsidTr="002268B0">
        <w:tc>
          <w:tcPr>
            <w:tcW w:w="4820" w:type="dxa"/>
            <w:shd w:val="clear" w:color="auto" w:fill="auto"/>
          </w:tcPr>
          <w:p w:rsidR="001F127E" w:rsidRPr="00D21B9C" w:rsidRDefault="001F127E" w:rsidP="001F127E">
            <w:pPr>
              <w:pStyle w:val="Normal1"/>
              <w:spacing w:after="120" w:line="360" w:lineRule="auto"/>
              <w:ind w:left="0"/>
              <w:rPr>
                <w:color w:val="000000"/>
                <w:sz w:val="24"/>
                <w:rtl/>
              </w:rPr>
            </w:pPr>
            <w:r>
              <w:rPr>
                <w:rFonts w:hint="cs"/>
                <w:color w:val="000000"/>
                <w:sz w:val="24"/>
                <w:rtl/>
              </w:rPr>
              <w:t>מצגות ספקים</w:t>
            </w:r>
          </w:p>
        </w:tc>
        <w:tc>
          <w:tcPr>
            <w:tcW w:w="2835" w:type="dxa"/>
            <w:shd w:val="clear" w:color="auto" w:fill="auto"/>
          </w:tcPr>
          <w:p w:rsidR="001F127E" w:rsidRPr="00641CE7" w:rsidRDefault="007D191F" w:rsidP="001F127E">
            <w:pPr>
              <w:pStyle w:val="Normal1"/>
              <w:tabs>
                <w:tab w:val="center" w:pos="1309"/>
              </w:tabs>
              <w:spacing w:after="120" w:line="360" w:lineRule="auto"/>
              <w:ind w:left="0"/>
              <w:jc w:val="center"/>
              <w:rPr>
                <w:sz w:val="24"/>
                <w:rtl/>
              </w:rPr>
            </w:pPr>
            <w:r>
              <w:rPr>
                <w:rFonts w:hint="cs"/>
                <w:sz w:val="24"/>
                <w:rtl/>
              </w:rPr>
              <w:t>6/9/2020</w:t>
            </w:r>
          </w:p>
        </w:tc>
      </w:tr>
    </w:tbl>
    <w:p w:rsidR="001F127E" w:rsidRDefault="001F127E" w:rsidP="00075925">
      <w:pPr>
        <w:spacing w:after="0" w:line="360" w:lineRule="auto"/>
        <w:ind w:left="-51"/>
        <w:jc w:val="center"/>
        <w:rPr>
          <w:rFonts w:ascii="Arial" w:hAnsi="Arial" w:cs="David"/>
          <w:b/>
          <w:bCs/>
          <w:sz w:val="24"/>
          <w:szCs w:val="24"/>
          <w:u w:val="single"/>
          <w:rtl/>
        </w:rPr>
      </w:pPr>
    </w:p>
    <w:p w:rsidR="001F127E" w:rsidRPr="001E4F4C" w:rsidRDefault="001F127E" w:rsidP="00075925">
      <w:pPr>
        <w:spacing w:after="0" w:line="360" w:lineRule="auto"/>
        <w:ind w:left="-51"/>
        <w:jc w:val="center"/>
        <w:rPr>
          <w:rFonts w:ascii="Arial" w:hAnsi="Arial" w:cs="David"/>
          <w:b/>
          <w:bCs/>
          <w:sz w:val="24"/>
          <w:szCs w:val="24"/>
          <w:u w:val="single"/>
          <w:rtl/>
        </w:rPr>
      </w:pPr>
    </w:p>
    <w:p w:rsidR="00AD18D8" w:rsidRPr="00AD18D8" w:rsidRDefault="00C20B91" w:rsidP="00E82FED">
      <w:pPr>
        <w:pStyle w:val="1"/>
        <w:numPr>
          <w:ilvl w:val="0"/>
          <w:numId w:val="2"/>
        </w:numPr>
      </w:pPr>
      <w:bookmarkStart w:id="1" w:name="reference"/>
      <w:bookmarkStart w:id="2" w:name="start"/>
      <w:bookmarkEnd w:id="1"/>
      <w:bookmarkEnd w:id="2"/>
      <w:r>
        <w:rPr>
          <w:rFonts w:hint="cs"/>
          <w:rtl/>
        </w:rPr>
        <w:t>רקע</w:t>
      </w:r>
    </w:p>
    <w:p w:rsidR="00AD18D8" w:rsidRDefault="00AD18D8" w:rsidP="00A113A2">
      <w:pPr>
        <w:spacing w:line="360" w:lineRule="auto"/>
        <w:ind w:left="794" w:right="1134"/>
        <w:jc w:val="both"/>
        <w:rPr>
          <w:rFonts w:asciiTheme="minorBidi" w:hAnsiTheme="minorBidi" w:cs="David"/>
          <w:sz w:val="22"/>
          <w:szCs w:val="22"/>
          <w:rtl/>
        </w:rPr>
      </w:pPr>
      <w:r w:rsidRPr="00AD18D8">
        <w:rPr>
          <w:rFonts w:asciiTheme="minorBidi" w:hAnsiTheme="minorBidi" w:cs="David"/>
          <w:sz w:val="22"/>
          <w:szCs w:val="22"/>
          <w:rtl/>
        </w:rPr>
        <w:t xml:space="preserve">אגף </w:t>
      </w:r>
      <w:r w:rsidRPr="00AD18D8">
        <w:rPr>
          <w:rFonts w:asciiTheme="minorBidi" w:hAnsiTheme="minorBidi" w:cs="David" w:hint="cs"/>
          <w:sz w:val="22"/>
          <w:szCs w:val="22"/>
          <w:rtl/>
        </w:rPr>
        <w:t>בכיר</w:t>
      </w:r>
      <w:r w:rsidRPr="00AD18D8">
        <w:rPr>
          <w:rFonts w:asciiTheme="minorBidi" w:hAnsiTheme="minorBidi" w:cs="David"/>
          <w:sz w:val="22"/>
          <w:szCs w:val="22"/>
          <w:rtl/>
        </w:rPr>
        <w:t xml:space="preserve"> </w:t>
      </w:r>
      <w:r w:rsidRPr="00AD18D8">
        <w:rPr>
          <w:rFonts w:asciiTheme="minorBidi" w:hAnsiTheme="minorBidi" w:cs="David" w:hint="cs"/>
          <w:sz w:val="22"/>
          <w:szCs w:val="22"/>
          <w:rtl/>
        </w:rPr>
        <w:t>מערכות</w:t>
      </w:r>
      <w:r w:rsidRPr="00AD18D8">
        <w:rPr>
          <w:rFonts w:asciiTheme="minorBidi" w:hAnsiTheme="minorBidi" w:cs="David"/>
          <w:sz w:val="22"/>
          <w:szCs w:val="22"/>
          <w:rtl/>
        </w:rPr>
        <w:t xml:space="preserve"> </w:t>
      </w:r>
      <w:r w:rsidRPr="00AD18D8">
        <w:rPr>
          <w:rFonts w:asciiTheme="minorBidi" w:hAnsiTheme="minorBidi" w:cs="David" w:hint="cs"/>
          <w:sz w:val="22"/>
          <w:szCs w:val="22"/>
          <w:rtl/>
        </w:rPr>
        <w:t>מידע</w:t>
      </w:r>
      <w:r w:rsidRPr="00AD18D8">
        <w:rPr>
          <w:rFonts w:asciiTheme="minorBidi" w:hAnsiTheme="minorBidi" w:cs="David"/>
          <w:sz w:val="22"/>
          <w:szCs w:val="22"/>
          <w:rtl/>
        </w:rPr>
        <w:t xml:space="preserve"> (להלן: "</w:t>
      </w:r>
      <w:r w:rsidRPr="00AD18D8">
        <w:rPr>
          <w:rFonts w:asciiTheme="minorBidi" w:hAnsiTheme="minorBidi" w:cs="David"/>
          <w:b/>
          <w:bCs/>
          <w:sz w:val="22"/>
          <w:szCs w:val="22"/>
          <w:rtl/>
        </w:rPr>
        <w:t>האגף</w:t>
      </w:r>
      <w:r w:rsidRPr="00AD18D8">
        <w:rPr>
          <w:rFonts w:asciiTheme="minorBidi" w:hAnsiTheme="minorBidi" w:cs="David"/>
          <w:sz w:val="22"/>
          <w:szCs w:val="22"/>
          <w:rtl/>
        </w:rPr>
        <w:t>") במשרד הבריאות (להלן: "</w:t>
      </w:r>
      <w:r w:rsidRPr="00AD18D8">
        <w:rPr>
          <w:rFonts w:asciiTheme="minorBidi" w:hAnsiTheme="minorBidi" w:cs="David"/>
          <w:b/>
          <w:bCs/>
          <w:sz w:val="22"/>
          <w:szCs w:val="22"/>
          <w:rtl/>
        </w:rPr>
        <w:t>המזמין</w:t>
      </w:r>
      <w:r w:rsidRPr="00AD18D8">
        <w:rPr>
          <w:rFonts w:asciiTheme="minorBidi" w:hAnsiTheme="minorBidi" w:cs="David"/>
          <w:sz w:val="22"/>
          <w:szCs w:val="22"/>
          <w:rtl/>
        </w:rPr>
        <w:t xml:space="preserve">" </w:t>
      </w:r>
      <w:r w:rsidRPr="00AD18D8">
        <w:rPr>
          <w:rFonts w:asciiTheme="minorBidi" w:hAnsiTheme="minorBidi" w:cs="David" w:hint="cs"/>
          <w:sz w:val="22"/>
          <w:szCs w:val="22"/>
          <w:rtl/>
        </w:rPr>
        <w:t>ו</w:t>
      </w:r>
      <w:r w:rsidRPr="00AD18D8">
        <w:rPr>
          <w:rFonts w:asciiTheme="minorBidi" w:hAnsiTheme="minorBidi" w:cs="David"/>
          <w:sz w:val="22"/>
          <w:szCs w:val="22"/>
          <w:rtl/>
        </w:rPr>
        <w:t>/או "</w:t>
      </w:r>
      <w:r w:rsidRPr="00AD18D8">
        <w:rPr>
          <w:rFonts w:asciiTheme="minorBidi" w:hAnsiTheme="minorBidi" w:cs="David"/>
          <w:b/>
          <w:bCs/>
          <w:sz w:val="22"/>
          <w:szCs w:val="22"/>
          <w:rtl/>
        </w:rPr>
        <w:t>המשרד</w:t>
      </w:r>
      <w:r w:rsidRPr="00AD18D8">
        <w:rPr>
          <w:rFonts w:asciiTheme="minorBidi" w:hAnsiTheme="minorBidi" w:cs="David"/>
          <w:sz w:val="22"/>
          <w:szCs w:val="22"/>
          <w:rtl/>
        </w:rPr>
        <w:t xml:space="preserve">"), פונה בזאת לקבלת </w:t>
      </w:r>
      <w:r w:rsidR="00A113A2">
        <w:rPr>
          <w:rFonts w:asciiTheme="minorBidi" w:hAnsiTheme="minorBidi" w:cs="David" w:hint="cs"/>
          <w:sz w:val="22"/>
          <w:szCs w:val="22"/>
          <w:rtl/>
        </w:rPr>
        <w:t xml:space="preserve">מידע  מספקים שמתמחים במוצרים </w:t>
      </w:r>
      <w:r w:rsidRPr="00AD18D8">
        <w:rPr>
          <w:rFonts w:asciiTheme="minorBidi" w:hAnsiTheme="minorBidi" w:cs="David" w:hint="cs"/>
          <w:sz w:val="22"/>
          <w:szCs w:val="22"/>
          <w:rtl/>
        </w:rPr>
        <w:t xml:space="preserve">לניהול פרויקטים בתחום הבינוי. </w:t>
      </w:r>
      <w:r w:rsidR="00A113A2">
        <w:rPr>
          <w:rFonts w:asciiTheme="minorBidi" w:hAnsiTheme="minorBidi" w:cs="David"/>
          <w:sz w:val="22"/>
          <w:szCs w:val="22"/>
          <w:rtl/>
        </w:rPr>
        <w:br/>
      </w:r>
      <w:r w:rsidR="00A113A2">
        <w:rPr>
          <w:rFonts w:asciiTheme="minorBidi" w:hAnsiTheme="minorBidi" w:cs="David" w:hint="cs"/>
          <w:sz w:val="22"/>
          <w:szCs w:val="22"/>
          <w:rtl/>
        </w:rPr>
        <w:t>המטרה היא לסייע בגיבוש תפיסת הפתרון, עבור מערך מחשוב שי</w:t>
      </w:r>
      <w:r w:rsidRPr="00AD18D8">
        <w:rPr>
          <w:rFonts w:asciiTheme="minorBidi" w:hAnsiTheme="minorBidi" w:cs="David" w:hint="cs"/>
          <w:sz w:val="22"/>
          <w:szCs w:val="22"/>
          <w:rtl/>
        </w:rPr>
        <w:t xml:space="preserve">שמש את </w:t>
      </w:r>
      <w:proofErr w:type="spellStart"/>
      <w:r w:rsidRPr="00AD18D8">
        <w:rPr>
          <w:rFonts w:asciiTheme="minorBidi" w:hAnsiTheme="minorBidi" w:cs="David" w:hint="cs"/>
          <w:sz w:val="22"/>
          <w:szCs w:val="22"/>
          <w:rtl/>
        </w:rPr>
        <w:t>מינהל</w:t>
      </w:r>
      <w:proofErr w:type="spellEnd"/>
      <w:r w:rsidRPr="00AD18D8">
        <w:rPr>
          <w:rFonts w:asciiTheme="minorBidi" w:hAnsiTheme="minorBidi" w:cs="David" w:hint="cs"/>
          <w:sz w:val="22"/>
          <w:szCs w:val="22"/>
          <w:rtl/>
        </w:rPr>
        <w:t xml:space="preserve"> תכנון ובינוי של משרד הבריאות בעבודתו על כל רבדיה, משלב התכנון ועד לסיום הפרויקט.</w:t>
      </w:r>
    </w:p>
    <w:p w:rsidR="00A113A2" w:rsidRDefault="00A113A2" w:rsidP="00A113A2">
      <w:pPr>
        <w:spacing w:line="360" w:lineRule="auto"/>
        <w:ind w:left="794" w:right="1134"/>
        <w:jc w:val="both"/>
        <w:rPr>
          <w:rFonts w:asciiTheme="minorBidi" w:hAnsiTheme="minorBidi" w:cs="David"/>
          <w:sz w:val="22"/>
          <w:szCs w:val="22"/>
          <w:rtl/>
        </w:rPr>
      </w:pPr>
      <w:r>
        <w:rPr>
          <w:rFonts w:asciiTheme="minorBidi" w:hAnsiTheme="minorBidi" w:cs="David" w:hint="cs"/>
          <w:sz w:val="22"/>
          <w:szCs w:val="22"/>
          <w:rtl/>
        </w:rPr>
        <w:t>מידע זה ישמש את אגף המחשוב של משרד הבריאות לצורך גיבוש הדרישות למוצר/ים ושירות/ים שיספקו מענה.</w:t>
      </w:r>
    </w:p>
    <w:p w:rsidR="007D191F" w:rsidRDefault="007D191F" w:rsidP="00A113A2">
      <w:pPr>
        <w:spacing w:line="360" w:lineRule="auto"/>
        <w:ind w:left="794" w:right="1134"/>
        <w:jc w:val="both"/>
        <w:rPr>
          <w:rFonts w:asciiTheme="minorBidi" w:hAnsiTheme="minorBidi" w:cs="David"/>
          <w:sz w:val="22"/>
          <w:szCs w:val="22"/>
          <w:rtl/>
        </w:rPr>
      </w:pPr>
    </w:p>
    <w:p w:rsidR="007D191F" w:rsidRDefault="007D191F" w:rsidP="00A113A2">
      <w:pPr>
        <w:spacing w:line="360" w:lineRule="auto"/>
        <w:ind w:left="794" w:right="1134"/>
        <w:jc w:val="both"/>
        <w:rPr>
          <w:rFonts w:asciiTheme="minorBidi" w:hAnsiTheme="minorBidi" w:cs="David"/>
          <w:sz w:val="22"/>
          <w:szCs w:val="22"/>
          <w:rtl/>
        </w:rPr>
      </w:pPr>
    </w:p>
    <w:p w:rsidR="007D191F" w:rsidRDefault="007D191F" w:rsidP="00A113A2">
      <w:pPr>
        <w:spacing w:line="360" w:lineRule="auto"/>
        <w:ind w:left="794" w:right="1134"/>
        <w:jc w:val="both"/>
        <w:rPr>
          <w:rFonts w:asciiTheme="minorBidi" w:hAnsiTheme="minorBidi" w:cs="David"/>
          <w:sz w:val="22"/>
          <w:szCs w:val="22"/>
          <w:rtl/>
        </w:rPr>
      </w:pPr>
    </w:p>
    <w:p w:rsidR="00BA36A3" w:rsidRPr="00BA36A3" w:rsidRDefault="004C368D" w:rsidP="004C368D">
      <w:pPr>
        <w:pStyle w:val="1"/>
        <w:numPr>
          <w:ilvl w:val="0"/>
          <w:numId w:val="2"/>
        </w:numPr>
        <w:rPr>
          <w:rtl/>
        </w:rPr>
      </w:pPr>
      <w:r>
        <w:rPr>
          <w:rFonts w:hint="cs"/>
          <w:rtl/>
        </w:rPr>
        <w:t>תיחום מערכת</w:t>
      </w:r>
    </w:p>
    <w:p w:rsidR="00BA36A3" w:rsidRPr="00F2592D" w:rsidRDefault="00C80F20" w:rsidP="00BA36A3">
      <w:pPr>
        <w:pStyle w:val="Normal2"/>
        <w:ind w:left="1151"/>
        <w:jc w:val="left"/>
        <w:rPr>
          <w:rFonts w:asciiTheme="minorBidi" w:eastAsia="Calibri" w:hAnsiTheme="minorBidi"/>
          <w:rtl/>
          <w:lang w:eastAsia="en-US"/>
        </w:rPr>
      </w:pPr>
      <w:r w:rsidRPr="00BA36A3">
        <w:rPr>
          <w:rFonts w:eastAsia="Times New Roman"/>
          <w:b/>
          <w:bCs/>
          <w:kern w:val="40"/>
          <w:sz w:val="32"/>
          <w:szCs w:val="28"/>
          <w:rtl/>
        </w:rPr>
        <w:br/>
      </w:r>
      <w:r w:rsidR="00BA36A3" w:rsidRPr="00F2592D">
        <w:rPr>
          <w:rFonts w:asciiTheme="minorBidi" w:eastAsia="Calibri" w:hAnsiTheme="minorBidi" w:hint="cs"/>
          <w:rtl/>
          <w:lang w:eastAsia="en-US"/>
        </w:rPr>
        <w:t>אגף בכיר מערכות מידע ומנהל תכנון ובינוי מבקשים לייעל את עבודת המנהל באמצעות מוצר לניהול פרויקטים בתחום הבנייה.</w:t>
      </w:r>
    </w:p>
    <w:p w:rsidR="00BA36A3" w:rsidRPr="00F2592D" w:rsidRDefault="00975816" w:rsidP="00BA36A3">
      <w:pPr>
        <w:pStyle w:val="Normal2"/>
        <w:ind w:left="1151"/>
        <w:rPr>
          <w:rFonts w:asciiTheme="minorBidi" w:eastAsia="Calibri" w:hAnsiTheme="minorBidi"/>
          <w:rtl/>
          <w:lang w:eastAsia="en-US"/>
        </w:rPr>
      </w:pPr>
      <w:r>
        <w:rPr>
          <w:rFonts w:asciiTheme="minorBidi" w:eastAsia="Calibri" w:hAnsiTheme="minorBidi" w:hint="cs"/>
          <w:rtl/>
          <w:lang w:eastAsia="en-US"/>
        </w:rPr>
        <w:t>ה</w:t>
      </w:r>
      <w:r w:rsidR="00BA36A3" w:rsidRPr="00F2592D">
        <w:rPr>
          <w:rFonts w:asciiTheme="minorBidi" w:eastAsia="Calibri" w:hAnsiTheme="minorBidi" w:hint="cs"/>
          <w:rtl/>
          <w:lang w:eastAsia="en-US"/>
        </w:rPr>
        <w:t>מוצר ייתן מענה לשלבים השונים בעבודת המנהל משלב תכנון פרויקט, דרך תהליך ניהול הפרויקט עצמו ועד לסיומו.</w:t>
      </w:r>
    </w:p>
    <w:p w:rsidR="00F2592D" w:rsidRPr="00975816" w:rsidRDefault="00BA36A3" w:rsidP="00975816">
      <w:pPr>
        <w:pStyle w:val="Normal2"/>
        <w:ind w:left="1151"/>
        <w:rPr>
          <w:rFonts w:asciiTheme="minorBidi" w:eastAsia="Calibri" w:hAnsiTheme="minorBidi"/>
          <w:rtl/>
          <w:lang w:eastAsia="en-US"/>
        </w:rPr>
      </w:pPr>
      <w:r w:rsidRPr="00975816">
        <w:rPr>
          <w:rFonts w:asciiTheme="minorBidi" w:eastAsia="Calibri" w:hAnsiTheme="minorBidi" w:hint="cs"/>
          <w:rtl/>
          <w:lang w:eastAsia="en-US"/>
        </w:rPr>
        <w:t>המוצר יאפשר לייעל את העבודה, לקצר תהליכים בירוקרטים, לאפשר עבודה אוטומטית ולתעד את התהליכים ותוצריהם.</w:t>
      </w:r>
    </w:p>
    <w:p w:rsidR="00C80F20" w:rsidRPr="00C80F20" w:rsidRDefault="00C80F20" w:rsidP="00E82FED">
      <w:pPr>
        <w:pStyle w:val="4"/>
        <w:numPr>
          <w:ilvl w:val="1"/>
          <w:numId w:val="2"/>
        </w:numPr>
        <w:rPr>
          <w:u w:val="single"/>
          <w:rtl/>
        </w:rPr>
      </w:pPr>
      <w:r w:rsidRPr="00C80F20">
        <w:rPr>
          <w:rFonts w:hint="cs"/>
          <w:u w:val="single"/>
          <w:rtl/>
        </w:rPr>
        <w:t>יעדים</w:t>
      </w:r>
    </w:p>
    <w:p w:rsidR="00C30372" w:rsidRPr="00C30372" w:rsidRDefault="00C30372" w:rsidP="00E82FED">
      <w:pPr>
        <w:pStyle w:val="af0"/>
        <w:numPr>
          <w:ilvl w:val="2"/>
          <w:numId w:val="2"/>
        </w:numPr>
        <w:spacing w:line="360" w:lineRule="auto"/>
        <w:ind w:left="2591"/>
        <w:rPr>
          <w:rFonts w:asciiTheme="minorBidi" w:hAnsiTheme="minorBidi" w:cs="David"/>
          <w:sz w:val="22"/>
          <w:szCs w:val="22"/>
        </w:rPr>
      </w:pPr>
      <w:r w:rsidRPr="00C30372">
        <w:rPr>
          <w:rFonts w:asciiTheme="minorBidi" w:hAnsiTheme="minorBidi" w:cs="David" w:hint="cs"/>
          <w:sz w:val="22"/>
          <w:szCs w:val="22"/>
          <w:rtl/>
        </w:rPr>
        <w:t xml:space="preserve">ייעול עבודת המנהל </w:t>
      </w:r>
    </w:p>
    <w:p w:rsidR="00C30372" w:rsidRPr="00C30372" w:rsidRDefault="00C30372" w:rsidP="00E82FED">
      <w:pPr>
        <w:pStyle w:val="af0"/>
        <w:numPr>
          <w:ilvl w:val="0"/>
          <w:numId w:val="3"/>
        </w:numPr>
        <w:spacing w:line="360" w:lineRule="auto"/>
        <w:rPr>
          <w:rFonts w:asciiTheme="minorBidi" w:hAnsiTheme="minorBidi" w:cs="David"/>
          <w:sz w:val="22"/>
          <w:szCs w:val="22"/>
          <w:rtl/>
        </w:rPr>
      </w:pPr>
      <w:r w:rsidRPr="00C30372">
        <w:rPr>
          <w:rFonts w:asciiTheme="minorBidi" w:hAnsiTheme="minorBidi" w:cs="David" w:hint="cs"/>
          <w:sz w:val="22"/>
          <w:szCs w:val="22"/>
          <w:rtl/>
        </w:rPr>
        <w:t>ניהול יעיל של תקציב, תשלומים וחשבונות</w:t>
      </w:r>
    </w:p>
    <w:p w:rsidR="00C30372" w:rsidRPr="00C30372" w:rsidRDefault="00C30372" w:rsidP="00E82FED">
      <w:pPr>
        <w:pStyle w:val="af0"/>
        <w:numPr>
          <w:ilvl w:val="0"/>
          <w:numId w:val="3"/>
        </w:numPr>
        <w:spacing w:line="360" w:lineRule="auto"/>
        <w:rPr>
          <w:rFonts w:asciiTheme="minorBidi" w:hAnsiTheme="minorBidi" w:cs="David"/>
          <w:sz w:val="22"/>
          <w:szCs w:val="22"/>
          <w:rtl/>
        </w:rPr>
      </w:pPr>
      <w:r w:rsidRPr="00C30372">
        <w:rPr>
          <w:rFonts w:asciiTheme="minorBidi" w:hAnsiTheme="minorBidi" w:cs="David" w:hint="cs"/>
          <w:sz w:val="22"/>
          <w:szCs w:val="22"/>
          <w:rtl/>
        </w:rPr>
        <w:t>ייעול העבודה בנושא מכרזים וועדות מכרזים</w:t>
      </w:r>
    </w:p>
    <w:p w:rsidR="00C30372" w:rsidRDefault="00C30372" w:rsidP="00E82FED">
      <w:pPr>
        <w:pStyle w:val="af0"/>
        <w:numPr>
          <w:ilvl w:val="0"/>
          <w:numId w:val="3"/>
        </w:numPr>
        <w:spacing w:line="360" w:lineRule="auto"/>
        <w:rPr>
          <w:rFonts w:asciiTheme="minorBidi" w:hAnsiTheme="minorBidi" w:cs="David"/>
          <w:sz w:val="22"/>
          <w:szCs w:val="22"/>
        </w:rPr>
      </w:pPr>
      <w:r w:rsidRPr="00C30372">
        <w:rPr>
          <w:rFonts w:asciiTheme="minorBidi" w:hAnsiTheme="minorBidi" w:cs="David" w:hint="cs"/>
          <w:sz w:val="22"/>
          <w:szCs w:val="22"/>
          <w:rtl/>
        </w:rPr>
        <w:t>ייעול עבודה של מנהלי הפרויקטים</w:t>
      </w:r>
    </w:p>
    <w:p w:rsidR="00C17726" w:rsidRDefault="00C17726" w:rsidP="00E82FED">
      <w:pPr>
        <w:pStyle w:val="af0"/>
        <w:numPr>
          <w:ilvl w:val="0"/>
          <w:numId w:val="3"/>
        </w:numPr>
        <w:spacing w:line="360" w:lineRule="auto"/>
        <w:rPr>
          <w:rFonts w:asciiTheme="minorBidi" w:hAnsiTheme="minorBidi" w:cs="David"/>
          <w:sz w:val="22"/>
          <w:szCs w:val="22"/>
        </w:rPr>
      </w:pPr>
      <w:r>
        <w:rPr>
          <w:rFonts w:asciiTheme="minorBidi" w:hAnsiTheme="minorBidi" w:cs="David" w:hint="cs"/>
          <w:sz w:val="22"/>
          <w:szCs w:val="22"/>
          <w:rtl/>
        </w:rPr>
        <w:t xml:space="preserve">ייעול </w:t>
      </w:r>
      <w:r w:rsidR="00C440C1">
        <w:rPr>
          <w:rFonts w:asciiTheme="minorBidi" w:hAnsiTheme="minorBidi" w:cs="David" w:hint="cs"/>
          <w:sz w:val="22"/>
          <w:szCs w:val="22"/>
          <w:rtl/>
        </w:rPr>
        <w:t xml:space="preserve">עבודת </w:t>
      </w:r>
      <w:r>
        <w:rPr>
          <w:rFonts w:asciiTheme="minorBidi" w:hAnsiTheme="minorBidi" w:cs="David" w:hint="cs"/>
          <w:sz w:val="22"/>
          <w:szCs w:val="22"/>
          <w:rtl/>
        </w:rPr>
        <w:t>המחלקה המשפטית</w:t>
      </w:r>
    </w:p>
    <w:p w:rsidR="00C17726" w:rsidRPr="00C30372" w:rsidRDefault="00C17726" w:rsidP="00E82FED">
      <w:pPr>
        <w:pStyle w:val="af0"/>
        <w:numPr>
          <w:ilvl w:val="0"/>
          <w:numId w:val="3"/>
        </w:numPr>
        <w:spacing w:line="360" w:lineRule="auto"/>
        <w:rPr>
          <w:rFonts w:asciiTheme="minorBidi" w:hAnsiTheme="minorBidi" w:cs="David"/>
          <w:sz w:val="22"/>
          <w:szCs w:val="22"/>
          <w:rtl/>
        </w:rPr>
      </w:pPr>
      <w:r>
        <w:rPr>
          <w:rFonts w:asciiTheme="minorBidi" w:hAnsiTheme="minorBidi" w:cs="David" w:hint="cs"/>
          <w:sz w:val="22"/>
          <w:szCs w:val="22"/>
          <w:rtl/>
        </w:rPr>
        <w:t>ייעול ניהול נכסים בין היתר שמירת מדידות</w:t>
      </w:r>
      <w:r w:rsidR="00C440C1">
        <w:rPr>
          <w:rFonts w:asciiTheme="minorBidi" w:hAnsiTheme="minorBidi" w:cs="David" w:hint="cs"/>
          <w:sz w:val="22"/>
          <w:szCs w:val="22"/>
          <w:rtl/>
        </w:rPr>
        <w:t>,</w:t>
      </w:r>
      <w:r>
        <w:rPr>
          <w:rFonts w:asciiTheme="minorBidi" w:hAnsiTheme="minorBidi" w:cs="David" w:hint="cs"/>
          <w:sz w:val="22"/>
          <w:szCs w:val="22"/>
          <w:rtl/>
        </w:rPr>
        <w:t xml:space="preserve"> היתר</w:t>
      </w:r>
      <w:r w:rsidR="00C440C1">
        <w:rPr>
          <w:rFonts w:asciiTheme="minorBidi" w:hAnsiTheme="minorBidi" w:cs="David" w:hint="cs"/>
          <w:sz w:val="22"/>
          <w:szCs w:val="22"/>
          <w:rtl/>
        </w:rPr>
        <w:t>ים, סקרים,</w:t>
      </w:r>
      <w:r>
        <w:rPr>
          <w:rFonts w:asciiTheme="minorBidi" w:hAnsiTheme="minorBidi" w:cs="David" w:hint="cs"/>
          <w:sz w:val="22"/>
          <w:szCs w:val="22"/>
          <w:rtl/>
        </w:rPr>
        <w:t xml:space="preserve"> אישורים </w:t>
      </w:r>
      <w:proofErr w:type="spellStart"/>
      <w:r>
        <w:rPr>
          <w:rFonts w:asciiTheme="minorBidi" w:hAnsiTheme="minorBidi" w:cs="David" w:hint="cs"/>
          <w:sz w:val="22"/>
          <w:szCs w:val="22"/>
          <w:rtl/>
        </w:rPr>
        <w:t>וכו</w:t>
      </w:r>
      <w:proofErr w:type="spellEnd"/>
    </w:p>
    <w:p w:rsidR="00C30372" w:rsidRPr="00C30372" w:rsidRDefault="00C30372" w:rsidP="00E82FED">
      <w:pPr>
        <w:pStyle w:val="af0"/>
        <w:numPr>
          <w:ilvl w:val="2"/>
          <w:numId w:val="2"/>
        </w:numPr>
        <w:spacing w:line="360" w:lineRule="auto"/>
        <w:ind w:left="2591"/>
        <w:rPr>
          <w:rFonts w:asciiTheme="minorBidi" w:hAnsiTheme="minorBidi" w:cs="David"/>
          <w:sz w:val="22"/>
          <w:szCs w:val="22"/>
          <w:rtl/>
        </w:rPr>
      </w:pPr>
      <w:r w:rsidRPr="00C30372">
        <w:rPr>
          <w:rFonts w:asciiTheme="minorBidi" w:hAnsiTheme="minorBidi" w:cs="David" w:hint="cs"/>
          <w:sz w:val="22"/>
          <w:szCs w:val="22"/>
          <w:rtl/>
        </w:rPr>
        <w:t xml:space="preserve">       תיעוד ומעקב אחר עבודת המנהל</w:t>
      </w:r>
    </w:p>
    <w:p w:rsidR="00C30372" w:rsidRPr="00C30372" w:rsidRDefault="00C30372" w:rsidP="00E82FED">
      <w:pPr>
        <w:pStyle w:val="af0"/>
        <w:numPr>
          <w:ilvl w:val="0"/>
          <w:numId w:val="3"/>
        </w:numPr>
        <w:spacing w:line="360" w:lineRule="auto"/>
        <w:rPr>
          <w:rFonts w:asciiTheme="minorBidi" w:hAnsiTheme="minorBidi" w:cs="David"/>
          <w:sz w:val="22"/>
          <w:szCs w:val="22"/>
          <w:rtl/>
        </w:rPr>
      </w:pPr>
      <w:r w:rsidRPr="00C30372">
        <w:rPr>
          <w:rFonts w:asciiTheme="minorBidi" w:hAnsiTheme="minorBidi" w:cs="David" w:hint="cs"/>
          <w:sz w:val="22"/>
          <w:szCs w:val="22"/>
          <w:rtl/>
        </w:rPr>
        <w:t>ניהול תכניות עבודה לפרויקט כולל אבני דרך</w:t>
      </w:r>
    </w:p>
    <w:p w:rsidR="00C30372" w:rsidRPr="00C30372" w:rsidRDefault="00C30372" w:rsidP="00E82FED">
      <w:pPr>
        <w:pStyle w:val="af0"/>
        <w:numPr>
          <w:ilvl w:val="0"/>
          <w:numId w:val="3"/>
        </w:numPr>
        <w:spacing w:line="360" w:lineRule="auto"/>
        <w:rPr>
          <w:rFonts w:asciiTheme="minorBidi" w:hAnsiTheme="minorBidi" w:cs="David"/>
          <w:sz w:val="22"/>
          <w:szCs w:val="22"/>
          <w:rtl/>
        </w:rPr>
      </w:pPr>
      <w:r w:rsidRPr="00C30372">
        <w:rPr>
          <w:rFonts w:asciiTheme="minorBidi" w:hAnsiTheme="minorBidi" w:cs="David" w:hint="cs"/>
          <w:sz w:val="22"/>
          <w:szCs w:val="22"/>
          <w:rtl/>
        </w:rPr>
        <w:t>ניהול תקציב</w:t>
      </w:r>
      <w:r w:rsidR="00C440C1">
        <w:rPr>
          <w:rFonts w:asciiTheme="minorBidi" w:hAnsiTheme="minorBidi" w:cs="David" w:hint="cs"/>
          <w:sz w:val="22"/>
          <w:szCs w:val="22"/>
          <w:rtl/>
        </w:rPr>
        <w:t xml:space="preserve"> לכלל הפרויקטים, הקצבות</w:t>
      </w:r>
      <w:r w:rsidRPr="00C30372">
        <w:rPr>
          <w:rFonts w:asciiTheme="minorBidi" w:hAnsiTheme="minorBidi" w:cs="David" w:hint="cs"/>
          <w:sz w:val="22"/>
          <w:szCs w:val="22"/>
          <w:rtl/>
        </w:rPr>
        <w:t xml:space="preserve"> ומעקב אחר חריגות</w:t>
      </w:r>
    </w:p>
    <w:p w:rsidR="00C30372" w:rsidRDefault="00C30372" w:rsidP="00E82FED">
      <w:pPr>
        <w:pStyle w:val="af0"/>
        <w:numPr>
          <w:ilvl w:val="2"/>
          <w:numId w:val="2"/>
        </w:numPr>
        <w:spacing w:line="360" w:lineRule="auto"/>
        <w:ind w:left="2591"/>
        <w:rPr>
          <w:rFonts w:asciiTheme="minorBidi" w:hAnsiTheme="minorBidi" w:cs="David"/>
          <w:sz w:val="22"/>
          <w:szCs w:val="22"/>
        </w:rPr>
      </w:pPr>
      <w:r w:rsidRPr="00C30372">
        <w:rPr>
          <w:rFonts w:asciiTheme="minorBidi" w:hAnsiTheme="minorBidi" w:cs="David" w:hint="cs"/>
          <w:sz w:val="22"/>
          <w:szCs w:val="22"/>
          <w:rtl/>
        </w:rPr>
        <w:t>ממשקים בין המודולים השונים</w:t>
      </w:r>
    </w:p>
    <w:p w:rsidR="00C30372" w:rsidRDefault="00C30372" w:rsidP="00E82FED">
      <w:pPr>
        <w:pStyle w:val="af0"/>
        <w:numPr>
          <w:ilvl w:val="2"/>
          <w:numId w:val="2"/>
        </w:numPr>
        <w:spacing w:line="360" w:lineRule="auto"/>
        <w:ind w:left="2591"/>
        <w:rPr>
          <w:rFonts w:asciiTheme="minorBidi" w:hAnsiTheme="minorBidi" w:cs="David"/>
          <w:sz w:val="22"/>
          <w:szCs w:val="22"/>
        </w:rPr>
      </w:pPr>
      <w:r w:rsidRPr="00C30372">
        <w:rPr>
          <w:rFonts w:asciiTheme="minorBidi" w:hAnsiTheme="minorBidi" w:cs="David" w:hint="cs"/>
          <w:sz w:val="22"/>
          <w:szCs w:val="22"/>
          <w:rtl/>
        </w:rPr>
        <w:t>שיפור הממשקים מול ספקים: מתכננים וקבלנים</w:t>
      </w:r>
    </w:p>
    <w:p w:rsidR="00F2592D" w:rsidRDefault="00F2592D" w:rsidP="00C30372">
      <w:pPr>
        <w:pStyle w:val="Normal2"/>
        <w:ind w:left="1152"/>
        <w:rPr>
          <w:rFonts w:asciiTheme="minorBidi" w:eastAsia="Calibri" w:hAnsiTheme="minorBidi"/>
          <w:rtl/>
          <w:lang w:eastAsia="en-US"/>
        </w:rPr>
      </w:pPr>
    </w:p>
    <w:p w:rsidR="00656B52" w:rsidRPr="00975816" w:rsidRDefault="00656B52" w:rsidP="00E82FED">
      <w:pPr>
        <w:pStyle w:val="4"/>
        <w:numPr>
          <w:ilvl w:val="1"/>
          <w:numId w:val="2"/>
        </w:numPr>
        <w:rPr>
          <w:u w:val="single"/>
        </w:rPr>
      </w:pPr>
      <w:r w:rsidRPr="00975816">
        <w:rPr>
          <w:rFonts w:hint="cs"/>
          <w:u w:val="single"/>
          <w:rtl/>
        </w:rPr>
        <w:t>קהל יעד</w:t>
      </w:r>
    </w:p>
    <w:p w:rsidR="00C30372" w:rsidRPr="00656B52" w:rsidRDefault="00C30372" w:rsidP="00E82FED">
      <w:pPr>
        <w:pStyle w:val="af0"/>
        <w:numPr>
          <w:ilvl w:val="2"/>
          <w:numId w:val="2"/>
        </w:numPr>
        <w:rPr>
          <w:rFonts w:asciiTheme="minorBidi" w:hAnsiTheme="minorBidi" w:cs="David"/>
          <w:b/>
          <w:bCs/>
          <w:sz w:val="22"/>
          <w:szCs w:val="22"/>
        </w:rPr>
      </w:pPr>
      <w:r w:rsidRPr="00656B52">
        <w:rPr>
          <w:rFonts w:asciiTheme="minorBidi" w:hAnsiTheme="minorBidi" w:cs="David" w:hint="cs"/>
          <w:b/>
          <w:bCs/>
          <w:sz w:val="22"/>
          <w:szCs w:val="22"/>
          <w:rtl/>
        </w:rPr>
        <w:t>הלקוח</w:t>
      </w:r>
    </w:p>
    <w:p w:rsidR="009C44AF" w:rsidRPr="009C44AF" w:rsidRDefault="009C44AF" w:rsidP="009C44AF">
      <w:pPr>
        <w:pStyle w:val="af0"/>
        <w:ind w:left="1512"/>
        <w:rPr>
          <w:rFonts w:asciiTheme="minorBidi" w:hAnsiTheme="minorBidi" w:cs="David"/>
          <w:b/>
          <w:bCs/>
          <w:sz w:val="24"/>
          <w:szCs w:val="24"/>
          <w:u w:val="single"/>
        </w:rPr>
      </w:pPr>
    </w:p>
    <w:p w:rsidR="00C30372" w:rsidRPr="00C30372" w:rsidRDefault="00C30372" w:rsidP="00E82FED">
      <w:pPr>
        <w:pStyle w:val="af0"/>
        <w:numPr>
          <w:ilvl w:val="3"/>
          <w:numId w:val="2"/>
        </w:numPr>
        <w:spacing w:line="360" w:lineRule="auto"/>
        <w:ind w:left="3668" w:hanging="1077"/>
        <w:rPr>
          <w:rFonts w:asciiTheme="minorBidi" w:hAnsiTheme="minorBidi" w:cs="David"/>
          <w:sz w:val="22"/>
          <w:szCs w:val="22"/>
        </w:rPr>
      </w:pPr>
      <w:r w:rsidRPr="00C30372">
        <w:rPr>
          <w:rFonts w:asciiTheme="minorBidi" w:hAnsiTheme="minorBidi" w:cs="David"/>
          <w:sz w:val="22"/>
          <w:szCs w:val="22"/>
          <w:rtl/>
        </w:rPr>
        <w:t xml:space="preserve">אגף </w:t>
      </w:r>
      <w:r w:rsidRPr="00C30372">
        <w:rPr>
          <w:rFonts w:asciiTheme="minorBidi" w:hAnsiTheme="minorBidi" w:cs="David" w:hint="cs"/>
          <w:sz w:val="22"/>
          <w:szCs w:val="22"/>
          <w:rtl/>
        </w:rPr>
        <w:t>מערכות</w:t>
      </w:r>
      <w:r w:rsidRPr="00C30372">
        <w:rPr>
          <w:rFonts w:asciiTheme="minorBidi" w:hAnsiTheme="minorBidi" w:cs="David"/>
          <w:sz w:val="22"/>
          <w:szCs w:val="22"/>
          <w:rtl/>
        </w:rPr>
        <w:t xml:space="preserve"> </w:t>
      </w:r>
      <w:r w:rsidRPr="00C30372">
        <w:rPr>
          <w:rFonts w:asciiTheme="minorBidi" w:hAnsiTheme="minorBidi" w:cs="David" w:hint="cs"/>
          <w:sz w:val="22"/>
          <w:szCs w:val="22"/>
          <w:rtl/>
        </w:rPr>
        <w:t>מידע</w:t>
      </w:r>
      <w:r w:rsidRPr="00C30372">
        <w:rPr>
          <w:rFonts w:asciiTheme="minorBidi" w:hAnsiTheme="minorBidi" w:cs="David"/>
          <w:sz w:val="22"/>
          <w:szCs w:val="22"/>
          <w:rtl/>
        </w:rPr>
        <w:t xml:space="preserve"> </w:t>
      </w:r>
      <w:r w:rsidRPr="00C30372">
        <w:rPr>
          <w:rFonts w:asciiTheme="minorBidi" w:hAnsiTheme="minorBidi" w:cs="David" w:hint="cs"/>
          <w:sz w:val="22"/>
          <w:szCs w:val="22"/>
          <w:rtl/>
        </w:rPr>
        <w:t>ומחשוב</w:t>
      </w:r>
      <w:r w:rsidRPr="00C30372">
        <w:rPr>
          <w:rFonts w:asciiTheme="minorBidi" w:hAnsiTheme="minorBidi" w:cs="David"/>
          <w:sz w:val="22"/>
          <w:szCs w:val="22"/>
          <w:rtl/>
        </w:rPr>
        <w:t xml:space="preserve"> </w:t>
      </w:r>
      <w:r w:rsidRPr="00C30372">
        <w:rPr>
          <w:rFonts w:asciiTheme="minorBidi" w:hAnsiTheme="minorBidi" w:cs="David" w:hint="cs"/>
          <w:sz w:val="22"/>
          <w:szCs w:val="22"/>
          <w:rtl/>
        </w:rPr>
        <w:t>ב</w:t>
      </w:r>
      <w:r w:rsidRPr="00C30372">
        <w:rPr>
          <w:rFonts w:asciiTheme="minorBidi" w:hAnsiTheme="minorBidi" w:cs="David"/>
          <w:sz w:val="22"/>
          <w:szCs w:val="22"/>
          <w:rtl/>
        </w:rPr>
        <w:t>משרד הבריאות י</w:t>
      </w:r>
      <w:r w:rsidRPr="00C30372">
        <w:rPr>
          <w:rFonts w:asciiTheme="minorBidi" w:hAnsiTheme="minorBidi" w:cs="David" w:hint="cs"/>
          <w:sz w:val="22"/>
          <w:szCs w:val="22"/>
          <w:rtl/>
        </w:rPr>
        <w:t>וגדר</w:t>
      </w:r>
      <w:r w:rsidRPr="00C30372">
        <w:rPr>
          <w:rFonts w:asciiTheme="minorBidi" w:hAnsiTheme="minorBidi" w:cs="David"/>
          <w:sz w:val="22"/>
          <w:szCs w:val="22"/>
          <w:rtl/>
        </w:rPr>
        <w:t xml:space="preserve"> כלקוח מרכז </w:t>
      </w:r>
      <w:r w:rsidRPr="00C30372">
        <w:rPr>
          <w:rFonts w:asciiTheme="minorBidi" w:hAnsiTheme="minorBidi" w:cs="David" w:hint="cs"/>
          <w:sz w:val="22"/>
          <w:szCs w:val="22"/>
          <w:rtl/>
        </w:rPr>
        <w:t>עבור</w:t>
      </w:r>
      <w:r w:rsidRPr="00C30372">
        <w:rPr>
          <w:rFonts w:asciiTheme="minorBidi" w:hAnsiTheme="minorBidi" w:cs="David"/>
          <w:sz w:val="22"/>
          <w:szCs w:val="22"/>
          <w:rtl/>
        </w:rPr>
        <w:t xml:space="preserve"> הפרויקט, ינהל את התשתית ברמה התפעולית, </w:t>
      </w:r>
      <w:r w:rsidRPr="00C30372">
        <w:rPr>
          <w:rFonts w:asciiTheme="minorBidi" w:hAnsiTheme="minorBidi" w:cs="David" w:hint="cs"/>
          <w:sz w:val="22"/>
          <w:szCs w:val="22"/>
          <w:rtl/>
        </w:rPr>
        <w:t>לרבות</w:t>
      </w:r>
      <w:r w:rsidRPr="00C30372">
        <w:rPr>
          <w:rFonts w:asciiTheme="minorBidi" w:hAnsiTheme="minorBidi" w:cs="David"/>
          <w:sz w:val="22"/>
          <w:szCs w:val="22"/>
          <w:rtl/>
        </w:rPr>
        <w:t xml:space="preserve"> </w:t>
      </w:r>
      <w:r w:rsidRPr="00C30372">
        <w:rPr>
          <w:rFonts w:asciiTheme="minorBidi" w:hAnsiTheme="minorBidi" w:cs="David" w:hint="cs"/>
          <w:sz w:val="22"/>
          <w:szCs w:val="22"/>
          <w:rtl/>
        </w:rPr>
        <w:t>כל</w:t>
      </w:r>
      <w:r w:rsidRPr="00C30372">
        <w:rPr>
          <w:rFonts w:asciiTheme="minorBidi" w:hAnsiTheme="minorBidi" w:cs="David"/>
          <w:sz w:val="22"/>
          <w:szCs w:val="22"/>
          <w:rtl/>
        </w:rPr>
        <w:t xml:space="preserve"> </w:t>
      </w:r>
      <w:r w:rsidRPr="00C30372">
        <w:rPr>
          <w:rFonts w:asciiTheme="minorBidi" w:hAnsiTheme="minorBidi" w:cs="David" w:hint="cs"/>
          <w:sz w:val="22"/>
          <w:szCs w:val="22"/>
          <w:rtl/>
        </w:rPr>
        <w:t>שימושים</w:t>
      </w:r>
      <w:r w:rsidRPr="00C30372">
        <w:rPr>
          <w:rFonts w:asciiTheme="minorBidi" w:hAnsiTheme="minorBidi" w:cs="David"/>
          <w:sz w:val="22"/>
          <w:szCs w:val="22"/>
          <w:rtl/>
        </w:rPr>
        <w:t xml:space="preserve"> </w:t>
      </w:r>
      <w:r w:rsidRPr="00C30372">
        <w:rPr>
          <w:rFonts w:asciiTheme="minorBidi" w:hAnsiTheme="minorBidi" w:cs="David" w:hint="cs"/>
          <w:sz w:val="22"/>
          <w:szCs w:val="22"/>
          <w:rtl/>
        </w:rPr>
        <w:t>נוספים</w:t>
      </w:r>
      <w:r w:rsidRPr="00C30372">
        <w:rPr>
          <w:rFonts w:asciiTheme="minorBidi" w:hAnsiTheme="minorBidi" w:cs="David"/>
          <w:sz w:val="22"/>
          <w:szCs w:val="22"/>
          <w:rtl/>
        </w:rPr>
        <w:t xml:space="preserve"> </w:t>
      </w:r>
      <w:r w:rsidRPr="00C30372">
        <w:rPr>
          <w:rFonts w:asciiTheme="minorBidi" w:hAnsiTheme="minorBidi" w:cs="David" w:hint="cs"/>
          <w:sz w:val="22"/>
          <w:szCs w:val="22"/>
          <w:rtl/>
        </w:rPr>
        <w:t>ועתידיים</w:t>
      </w:r>
      <w:r w:rsidRPr="00C30372">
        <w:rPr>
          <w:rFonts w:asciiTheme="minorBidi" w:hAnsiTheme="minorBidi" w:cs="David"/>
          <w:sz w:val="22"/>
          <w:szCs w:val="22"/>
          <w:rtl/>
        </w:rPr>
        <w:t xml:space="preserve"> </w:t>
      </w:r>
      <w:r w:rsidRPr="00C30372">
        <w:rPr>
          <w:rFonts w:asciiTheme="minorBidi" w:hAnsiTheme="minorBidi" w:cs="David" w:hint="cs"/>
          <w:sz w:val="22"/>
          <w:szCs w:val="22"/>
          <w:rtl/>
        </w:rPr>
        <w:t>בפתרון</w:t>
      </w:r>
      <w:r w:rsidRPr="00C30372">
        <w:rPr>
          <w:rFonts w:asciiTheme="minorBidi" w:hAnsiTheme="minorBidi" w:cs="David"/>
          <w:sz w:val="22"/>
          <w:szCs w:val="22"/>
          <w:rtl/>
        </w:rPr>
        <w:t xml:space="preserve">, </w:t>
      </w:r>
      <w:r w:rsidRPr="00C30372">
        <w:rPr>
          <w:rFonts w:asciiTheme="minorBidi" w:hAnsiTheme="minorBidi" w:cs="David" w:hint="cs"/>
          <w:sz w:val="22"/>
          <w:szCs w:val="22"/>
          <w:rtl/>
        </w:rPr>
        <w:t>ככל</w:t>
      </w:r>
      <w:r w:rsidRPr="00C30372">
        <w:rPr>
          <w:rFonts w:asciiTheme="minorBidi" w:hAnsiTheme="minorBidi" w:cs="David"/>
          <w:sz w:val="22"/>
          <w:szCs w:val="22"/>
          <w:rtl/>
        </w:rPr>
        <w:t xml:space="preserve"> </w:t>
      </w:r>
      <w:r w:rsidRPr="00C30372">
        <w:rPr>
          <w:rFonts w:asciiTheme="minorBidi" w:hAnsiTheme="minorBidi" w:cs="David" w:hint="cs"/>
          <w:sz w:val="22"/>
          <w:szCs w:val="22"/>
          <w:rtl/>
        </w:rPr>
        <w:t>ויוגדרו</w:t>
      </w:r>
      <w:r w:rsidRPr="00C30372">
        <w:rPr>
          <w:rFonts w:asciiTheme="minorBidi" w:hAnsiTheme="minorBidi" w:cs="David"/>
          <w:sz w:val="22"/>
          <w:szCs w:val="22"/>
          <w:rtl/>
        </w:rPr>
        <w:t>.</w:t>
      </w:r>
    </w:p>
    <w:p w:rsidR="00C30372" w:rsidRDefault="00C30372" w:rsidP="00E82FED">
      <w:pPr>
        <w:pStyle w:val="af0"/>
        <w:numPr>
          <w:ilvl w:val="3"/>
          <w:numId w:val="2"/>
        </w:numPr>
        <w:spacing w:line="360" w:lineRule="auto"/>
        <w:ind w:left="3668" w:hanging="1077"/>
        <w:rPr>
          <w:rFonts w:asciiTheme="minorBidi" w:hAnsiTheme="minorBidi" w:cs="David"/>
          <w:sz w:val="22"/>
          <w:szCs w:val="22"/>
        </w:rPr>
      </w:pPr>
      <w:r w:rsidRPr="00C30372">
        <w:rPr>
          <w:rFonts w:asciiTheme="minorBidi" w:hAnsiTheme="minorBidi" w:cs="David" w:hint="cs"/>
          <w:sz w:val="22"/>
          <w:szCs w:val="22"/>
          <w:rtl/>
        </w:rPr>
        <w:t xml:space="preserve">מנהל תכנון ובינוי </w:t>
      </w:r>
    </w:p>
    <w:p w:rsidR="00887DC0" w:rsidRPr="00D500BB" w:rsidRDefault="00887DC0" w:rsidP="00887DC0">
      <w:pPr>
        <w:pStyle w:val="af0"/>
        <w:spacing w:line="360" w:lineRule="auto"/>
        <w:ind w:left="3668"/>
        <w:rPr>
          <w:rFonts w:asciiTheme="minorBidi" w:hAnsiTheme="minorBidi" w:cs="David"/>
          <w:b/>
          <w:bCs/>
          <w:sz w:val="22"/>
          <w:szCs w:val="22"/>
        </w:rPr>
      </w:pPr>
    </w:p>
    <w:p w:rsidR="00656B52" w:rsidRPr="00656B52" w:rsidRDefault="009C44AF" w:rsidP="00E82FED">
      <w:pPr>
        <w:pStyle w:val="af0"/>
        <w:numPr>
          <w:ilvl w:val="2"/>
          <w:numId w:val="2"/>
        </w:numPr>
        <w:spacing w:line="360" w:lineRule="auto"/>
        <w:rPr>
          <w:rFonts w:asciiTheme="minorBidi" w:hAnsiTheme="minorBidi" w:cs="David"/>
          <w:sz w:val="22"/>
          <w:szCs w:val="22"/>
        </w:rPr>
      </w:pPr>
      <w:r w:rsidRPr="00887DC0">
        <w:rPr>
          <w:rFonts w:asciiTheme="minorBidi" w:hAnsiTheme="minorBidi" w:cs="David" w:hint="cs"/>
          <w:b/>
          <w:bCs/>
          <w:sz w:val="22"/>
          <w:szCs w:val="22"/>
          <w:rtl/>
        </w:rPr>
        <w:t>משתמשים</w:t>
      </w:r>
      <w:r w:rsidRPr="00656B52">
        <w:rPr>
          <w:rFonts w:asciiTheme="minorBidi" w:hAnsiTheme="minorBidi" w:cs="David"/>
          <w:sz w:val="22"/>
          <w:szCs w:val="22"/>
          <w:rtl/>
        </w:rPr>
        <w:br/>
      </w:r>
      <w:r w:rsidR="00656B52" w:rsidRPr="00656B52">
        <w:rPr>
          <w:rFonts w:asciiTheme="minorBidi" w:hAnsiTheme="minorBidi" w:cs="David" w:hint="cs"/>
          <w:sz w:val="22"/>
          <w:szCs w:val="22"/>
          <w:rtl/>
        </w:rPr>
        <w:t>עובדי מנהל תכנון ובינוי</w:t>
      </w:r>
    </w:p>
    <w:p w:rsidR="00656B52" w:rsidRPr="00A7533A" w:rsidRDefault="00656B52" w:rsidP="00E82FED">
      <w:pPr>
        <w:pStyle w:val="af0"/>
        <w:numPr>
          <w:ilvl w:val="3"/>
          <w:numId w:val="2"/>
        </w:numPr>
        <w:spacing w:line="360" w:lineRule="auto"/>
        <w:ind w:left="3668" w:hanging="1077"/>
        <w:rPr>
          <w:rFonts w:asciiTheme="minorBidi" w:hAnsiTheme="minorBidi" w:cs="David"/>
          <w:sz w:val="22"/>
          <w:szCs w:val="22"/>
        </w:rPr>
      </w:pPr>
      <w:r w:rsidRPr="00A7533A">
        <w:rPr>
          <w:rFonts w:asciiTheme="minorBidi" w:hAnsiTheme="minorBidi" w:cs="David" w:hint="cs"/>
          <w:sz w:val="22"/>
          <w:szCs w:val="22"/>
          <w:rtl/>
        </w:rPr>
        <w:t>מנהלי פרויקטים</w:t>
      </w:r>
    </w:p>
    <w:p w:rsidR="00656B52" w:rsidRPr="00A7533A" w:rsidRDefault="00656B52" w:rsidP="00E82FED">
      <w:pPr>
        <w:pStyle w:val="af0"/>
        <w:numPr>
          <w:ilvl w:val="3"/>
          <w:numId w:val="2"/>
        </w:numPr>
        <w:spacing w:line="360" w:lineRule="auto"/>
        <w:ind w:left="3668" w:hanging="1077"/>
        <w:rPr>
          <w:rFonts w:asciiTheme="minorBidi" w:hAnsiTheme="minorBidi" w:cs="David"/>
          <w:sz w:val="22"/>
          <w:szCs w:val="22"/>
        </w:rPr>
      </w:pPr>
      <w:r w:rsidRPr="00A7533A">
        <w:rPr>
          <w:rFonts w:asciiTheme="minorBidi" w:hAnsiTheme="minorBidi" w:cs="David" w:hint="cs"/>
          <w:sz w:val="22"/>
          <w:szCs w:val="22"/>
          <w:rtl/>
        </w:rPr>
        <w:t>מנהלי יחידת הבינוי בבתי החולים הממשלתיים</w:t>
      </w:r>
    </w:p>
    <w:p w:rsidR="00A7533A" w:rsidRPr="00A7533A" w:rsidRDefault="00A7533A" w:rsidP="00E82FED">
      <w:pPr>
        <w:pStyle w:val="af0"/>
        <w:numPr>
          <w:ilvl w:val="3"/>
          <w:numId w:val="2"/>
        </w:numPr>
        <w:spacing w:line="360" w:lineRule="auto"/>
        <w:ind w:left="3668" w:hanging="1077"/>
        <w:rPr>
          <w:rFonts w:asciiTheme="minorBidi" w:hAnsiTheme="minorBidi" w:cs="David"/>
          <w:sz w:val="22"/>
          <w:szCs w:val="22"/>
        </w:rPr>
      </w:pPr>
      <w:r w:rsidRPr="00560E77">
        <w:rPr>
          <w:rFonts w:asciiTheme="minorBidi" w:hAnsiTheme="minorBidi" w:cs="David"/>
          <w:sz w:val="22"/>
          <w:szCs w:val="22"/>
          <w:rtl/>
        </w:rPr>
        <w:t>מהנדסי בתי חולים ומנהלי אחזקה</w:t>
      </w:r>
    </w:p>
    <w:p w:rsidR="00656B52" w:rsidRDefault="00656B52" w:rsidP="00E82FED">
      <w:pPr>
        <w:pStyle w:val="af0"/>
        <w:numPr>
          <w:ilvl w:val="3"/>
          <w:numId w:val="2"/>
        </w:numPr>
        <w:spacing w:line="360" w:lineRule="auto"/>
        <w:ind w:left="3668" w:hanging="1077"/>
        <w:rPr>
          <w:rFonts w:asciiTheme="minorBidi" w:hAnsiTheme="minorBidi" w:cs="David"/>
          <w:sz w:val="22"/>
          <w:szCs w:val="22"/>
        </w:rPr>
      </w:pPr>
      <w:r w:rsidRPr="00656B52">
        <w:rPr>
          <w:rFonts w:asciiTheme="minorBidi" w:hAnsiTheme="minorBidi" w:cs="David" w:hint="cs"/>
          <w:sz w:val="22"/>
          <w:szCs w:val="22"/>
          <w:rtl/>
        </w:rPr>
        <w:t xml:space="preserve">ספקים </w:t>
      </w:r>
      <w:r w:rsidRPr="00656B52">
        <w:rPr>
          <w:rFonts w:asciiTheme="minorBidi" w:hAnsiTheme="minorBidi" w:cs="David"/>
          <w:sz w:val="22"/>
          <w:szCs w:val="22"/>
          <w:rtl/>
        </w:rPr>
        <w:t>–</w:t>
      </w:r>
      <w:r w:rsidRPr="00656B52">
        <w:rPr>
          <w:rFonts w:asciiTheme="minorBidi" w:hAnsiTheme="minorBidi" w:cs="David" w:hint="cs"/>
          <w:sz w:val="22"/>
          <w:szCs w:val="22"/>
          <w:rtl/>
        </w:rPr>
        <w:t xml:space="preserve"> מתכננים וקבלנים</w:t>
      </w:r>
    </w:p>
    <w:p w:rsidR="00975816" w:rsidRPr="00656B52" w:rsidRDefault="00975816" w:rsidP="00975816">
      <w:pPr>
        <w:pStyle w:val="af0"/>
        <w:spacing w:line="360" w:lineRule="auto"/>
        <w:ind w:left="3668"/>
        <w:rPr>
          <w:rFonts w:asciiTheme="minorBidi" w:hAnsiTheme="minorBidi" w:cs="David"/>
          <w:sz w:val="22"/>
          <w:szCs w:val="22"/>
        </w:rPr>
      </w:pPr>
    </w:p>
    <w:p w:rsidR="009C44AF" w:rsidRPr="00D500BB" w:rsidRDefault="00D500BB" w:rsidP="00D500BB">
      <w:pPr>
        <w:pStyle w:val="1"/>
        <w:numPr>
          <w:ilvl w:val="0"/>
          <w:numId w:val="2"/>
        </w:numPr>
      </w:pPr>
      <w:r w:rsidRPr="00D500BB">
        <w:rPr>
          <w:rFonts w:hint="cs"/>
          <w:rtl/>
        </w:rPr>
        <w:t>דרישות מהמוצר</w:t>
      </w:r>
    </w:p>
    <w:tbl>
      <w:tblPr>
        <w:bidiVisual/>
        <w:tblW w:w="9959" w:type="dxa"/>
        <w:tblLook w:val="04A0" w:firstRow="1" w:lastRow="0" w:firstColumn="1" w:lastColumn="0" w:noHBand="0" w:noVBand="1"/>
      </w:tblPr>
      <w:tblGrid>
        <w:gridCol w:w="1952"/>
        <w:gridCol w:w="3753"/>
        <w:gridCol w:w="2268"/>
        <w:gridCol w:w="1986"/>
      </w:tblGrid>
      <w:tr w:rsidR="00975816" w:rsidRPr="009C44AF" w:rsidTr="00C45467">
        <w:trPr>
          <w:trHeight w:val="570"/>
          <w:tblHeader/>
        </w:trPr>
        <w:tc>
          <w:tcPr>
            <w:tcW w:w="1952"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rsidR="00975816" w:rsidRPr="009C44AF" w:rsidRDefault="00975816" w:rsidP="00904BBF">
            <w:pPr>
              <w:spacing w:after="0" w:line="240" w:lineRule="auto"/>
              <w:rPr>
                <w:rFonts w:asciiTheme="minorBidi" w:eastAsia="Times New Roman" w:hAnsiTheme="minorBidi" w:cs="David"/>
                <w:b/>
                <w:bCs/>
                <w:color w:val="000000"/>
                <w:sz w:val="22"/>
                <w:szCs w:val="22"/>
              </w:rPr>
            </w:pPr>
            <w:r>
              <w:rPr>
                <w:rFonts w:asciiTheme="minorBidi" w:eastAsia="Times New Roman" w:hAnsiTheme="minorBidi" w:cs="David" w:hint="cs"/>
                <w:b/>
                <w:bCs/>
                <w:color w:val="000000"/>
                <w:sz w:val="22"/>
                <w:szCs w:val="22"/>
                <w:rtl/>
              </w:rPr>
              <w:t>מודול</w:t>
            </w:r>
          </w:p>
        </w:tc>
        <w:tc>
          <w:tcPr>
            <w:tcW w:w="3753"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rsidR="00975816" w:rsidRPr="009C44AF" w:rsidRDefault="00975816" w:rsidP="00904BBF">
            <w:pPr>
              <w:spacing w:after="0" w:line="240" w:lineRule="auto"/>
              <w:rPr>
                <w:rFonts w:asciiTheme="minorBidi" w:eastAsia="Times New Roman" w:hAnsiTheme="minorBidi" w:cs="David"/>
                <w:b/>
                <w:bCs/>
                <w:color w:val="000000"/>
                <w:sz w:val="22"/>
                <w:szCs w:val="22"/>
              </w:rPr>
            </w:pPr>
            <w:r>
              <w:rPr>
                <w:rFonts w:asciiTheme="minorBidi" w:eastAsia="Times New Roman" w:hAnsiTheme="minorBidi" w:cs="David" w:hint="cs"/>
                <w:b/>
                <w:bCs/>
                <w:color w:val="000000"/>
                <w:sz w:val="22"/>
                <w:szCs w:val="22"/>
                <w:rtl/>
              </w:rPr>
              <w:t>נושא</w:t>
            </w:r>
          </w:p>
        </w:tc>
        <w:tc>
          <w:tcPr>
            <w:tcW w:w="2268"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rsidR="00975816" w:rsidRPr="009C44AF" w:rsidRDefault="00975816" w:rsidP="00904BBF">
            <w:pPr>
              <w:spacing w:after="0" w:line="240" w:lineRule="auto"/>
              <w:rPr>
                <w:rFonts w:asciiTheme="minorBidi" w:eastAsia="Times New Roman" w:hAnsiTheme="minorBidi" w:cs="David"/>
                <w:b/>
                <w:bCs/>
                <w:color w:val="000000"/>
                <w:sz w:val="22"/>
                <w:szCs w:val="22"/>
              </w:rPr>
            </w:pPr>
            <w:r>
              <w:rPr>
                <w:rFonts w:asciiTheme="minorBidi" w:eastAsia="Times New Roman" w:hAnsiTheme="minorBidi" w:cs="David" w:hint="cs"/>
                <w:b/>
                <w:bCs/>
                <w:color w:val="000000"/>
                <w:sz w:val="22"/>
                <w:szCs w:val="22"/>
                <w:rtl/>
              </w:rPr>
              <w:t>אופן המימוש</w:t>
            </w:r>
          </w:p>
        </w:tc>
        <w:tc>
          <w:tcPr>
            <w:tcW w:w="1986" w:type="dxa"/>
            <w:tcBorders>
              <w:top w:val="single" w:sz="4" w:space="0" w:color="auto"/>
              <w:left w:val="single" w:sz="4" w:space="0" w:color="auto"/>
              <w:bottom w:val="single" w:sz="4" w:space="0" w:color="auto"/>
              <w:right w:val="single" w:sz="4" w:space="0" w:color="auto"/>
            </w:tcBorders>
            <w:shd w:val="clear" w:color="auto" w:fill="BDD6EE" w:themeFill="accent1" w:themeFillTint="66"/>
            <w:vAlign w:val="center"/>
            <w:hideMark/>
          </w:tcPr>
          <w:p w:rsidR="00975816" w:rsidRPr="009C44AF" w:rsidRDefault="00975816" w:rsidP="00904BBF">
            <w:pPr>
              <w:spacing w:after="0" w:line="240" w:lineRule="auto"/>
              <w:rPr>
                <w:rFonts w:asciiTheme="minorBidi" w:eastAsia="Times New Roman" w:hAnsiTheme="minorBidi" w:cs="David"/>
                <w:b/>
                <w:bCs/>
                <w:color w:val="000000"/>
                <w:sz w:val="22"/>
                <w:szCs w:val="22"/>
              </w:rPr>
            </w:pPr>
            <w:r>
              <w:rPr>
                <w:rFonts w:asciiTheme="minorBidi" w:eastAsia="Times New Roman" w:hAnsiTheme="minorBidi" w:cs="David" w:hint="cs"/>
                <w:b/>
                <w:bCs/>
                <w:color w:val="000000"/>
                <w:sz w:val="22"/>
                <w:szCs w:val="22"/>
                <w:rtl/>
              </w:rPr>
              <w:t>הסבר לאופן המימוש</w:t>
            </w:r>
          </w:p>
        </w:tc>
      </w:tr>
      <w:tr w:rsidR="00975816" w:rsidRPr="009C44AF" w:rsidTr="00D500BB">
        <w:trPr>
          <w:trHeight w:val="459"/>
        </w:trPr>
        <w:tc>
          <w:tcPr>
            <w:tcW w:w="195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75816" w:rsidRPr="00975816" w:rsidRDefault="00975816" w:rsidP="00E82FED">
            <w:pPr>
              <w:pStyle w:val="af0"/>
              <w:numPr>
                <w:ilvl w:val="2"/>
                <w:numId w:val="2"/>
              </w:numPr>
              <w:spacing w:line="360" w:lineRule="auto"/>
              <w:ind w:left="774"/>
              <w:rPr>
                <w:rFonts w:asciiTheme="minorBidi" w:hAnsiTheme="minorBidi" w:cs="David"/>
                <w:b/>
                <w:bCs/>
                <w:sz w:val="22"/>
                <w:szCs w:val="22"/>
              </w:rPr>
            </w:pPr>
            <w:r w:rsidRPr="00975816">
              <w:rPr>
                <w:rFonts w:asciiTheme="minorBidi" w:hAnsiTheme="minorBidi" w:cs="David" w:hint="cs"/>
                <w:b/>
                <w:bCs/>
                <w:sz w:val="22"/>
                <w:szCs w:val="22"/>
                <w:rtl/>
              </w:rPr>
              <w:t xml:space="preserve"> כללי</w:t>
            </w:r>
          </w:p>
          <w:p w:rsidR="00975816" w:rsidRPr="00975816" w:rsidRDefault="00975816" w:rsidP="00904BBF">
            <w:pPr>
              <w:spacing w:after="0" w:line="240" w:lineRule="auto"/>
              <w:rPr>
                <w:rFonts w:asciiTheme="minorBidi" w:eastAsia="Times New Roman" w:hAnsiTheme="minorBidi" w:cs="David"/>
                <w:b/>
                <w:bCs/>
                <w:color w:val="000000"/>
                <w:sz w:val="24"/>
                <w:szCs w:val="24"/>
              </w:rPr>
            </w:pP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975816" w:rsidRPr="00A53179" w:rsidRDefault="00975816" w:rsidP="00E82FED">
            <w:pPr>
              <w:pStyle w:val="af0"/>
              <w:numPr>
                <w:ilvl w:val="3"/>
                <w:numId w:val="2"/>
              </w:numPr>
              <w:spacing w:line="360" w:lineRule="auto"/>
              <w:ind w:left="1107"/>
              <w:rPr>
                <w:rFonts w:asciiTheme="minorBidi" w:hAnsiTheme="minorBidi" w:cs="David"/>
                <w:sz w:val="22"/>
                <w:szCs w:val="22"/>
                <w:rtl/>
              </w:rPr>
            </w:pPr>
            <w:r>
              <w:rPr>
                <w:rFonts w:asciiTheme="minorBidi" w:hAnsiTheme="minorBidi" w:cs="David" w:hint="cs"/>
                <w:sz w:val="22"/>
                <w:szCs w:val="22"/>
                <w:rtl/>
              </w:rPr>
              <w:t>ת</w:t>
            </w:r>
            <w:r w:rsidRPr="00A53179">
              <w:rPr>
                <w:rFonts w:asciiTheme="minorBidi" w:hAnsiTheme="minorBidi" w:cs="David" w:hint="cs"/>
                <w:sz w:val="22"/>
                <w:szCs w:val="22"/>
                <w:rtl/>
              </w:rPr>
              <w:t xml:space="preserve">מיכה בעברית </w:t>
            </w:r>
            <w:r w:rsidRPr="00A53179">
              <w:rPr>
                <w:rFonts w:asciiTheme="minorBidi" w:hAnsiTheme="minorBidi" w:cs="David"/>
                <w:sz w:val="22"/>
                <w:szCs w:val="22"/>
                <w:rtl/>
              </w:rPr>
              <w:t>–</w:t>
            </w:r>
            <w:r w:rsidRPr="00A53179">
              <w:rPr>
                <w:rFonts w:asciiTheme="minorBidi" w:hAnsiTheme="minorBidi" w:cs="David" w:hint="cs"/>
                <w:sz w:val="22"/>
                <w:szCs w:val="22"/>
                <w:rtl/>
              </w:rPr>
              <w:t xml:space="preserve"> תוכן, </w:t>
            </w:r>
            <w:r w:rsidRPr="00A53179">
              <w:rPr>
                <w:rFonts w:asciiTheme="minorBidi" w:hAnsiTheme="minorBidi" w:cs="David"/>
                <w:sz w:val="22"/>
                <w:szCs w:val="22"/>
              </w:rPr>
              <w:t>UI</w:t>
            </w:r>
          </w:p>
          <w:p w:rsidR="00975816" w:rsidRPr="009C44AF" w:rsidRDefault="00975816" w:rsidP="00975816">
            <w:pPr>
              <w:spacing w:after="0" w:line="240" w:lineRule="auto"/>
              <w:rPr>
                <w:rFonts w:asciiTheme="minorBidi" w:eastAsia="Times New Roman" w:hAnsiTheme="minorBidi" w:cs="David"/>
                <w:color w:val="000000"/>
              </w:rPr>
            </w:pP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5816" w:rsidRPr="009C44AF" w:rsidRDefault="00975816" w:rsidP="00904BBF">
            <w:pPr>
              <w:spacing w:after="0" w:line="240" w:lineRule="auto"/>
              <w:rPr>
                <w:rFonts w:asciiTheme="minorBidi" w:eastAsia="Times New Roman" w:hAnsiTheme="minorBidi" w:cs="David"/>
                <w:color w:val="000000"/>
              </w:rPr>
            </w:pPr>
            <w:r w:rsidRPr="009C44AF">
              <w:rPr>
                <w:rFonts w:asciiTheme="minorBidi" w:eastAsia="Times New Roman" w:hAnsiTheme="minorBidi" w:cs="David"/>
                <w:color w:val="000000"/>
              </w:rPr>
              <w:t> </w:t>
            </w: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75816" w:rsidRPr="009C44AF" w:rsidRDefault="00975816" w:rsidP="00904BBF">
            <w:pPr>
              <w:spacing w:after="0" w:line="240" w:lineRule="auto"/>
              <w:rPr>
                <w:rFonts w:asciiTheme="minorBidi" w:eastAsia="Times New Roman" w:hAnsiTheme="minorBidi" w:cs="David"/>
                <w:color w:val="000000"/>
              </w:rPr>
            </w:pPr>
            <w:r w:rsidRPr="009C44AF">
              <w:rPr>
                <w:rFonts w:asciiTheme="minorBidi" w:eastAsia="Times New Roman" w:hAnsiTheme="minorBidi" w:cs="David"/>
                <w:color w:val="000000"/>
              </w:rPr>
              <w:t> </w:t>
            </w:r>
          </w:p>
        </w:tc>
      </w:tr>
      <w:tr w:rsidR="00975816" w:rsidRPr="009C44AF" w:rsidTr="00D500BB">
        <w:trPr>
          <w:trHeight w:val="549"/>
        </w:trPr>
        <w:tc>
          <w:tcPr>
            <w:tcW w:w="195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rsidR="00975816" w:rsidRPr="00975816" w:rsidRDefault="00975816" w:rsidP="00904BBF">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975816" w:rsidRPr="00975816" w:rsidRDefault="00975816" w:rsidP="00E82FED">
            <w:pPr>
              <w:pStyle w:val="af0"/>
              <w:numPr>
                <w:ilvl w:val="3"/>
                <w:numId w:val="2"/>
              </w:numPr>
              <w:spacing w:line="360" w:lineRule="auto"/>
              <w:ind w:left="1107"/>
              <w:rPr>
                <w:rFonts w:asciiTheme="minorBidi" w:hAnsiTheme="minorBidi" w:cs="David"/>
                <w:sz w:val="22"/>
                <w:szCs w:val="22"/>
              </w:rPr>
            </w:pPr>
            <w:r w:rsidRPr="00975816">
              <w:rPr>
                <w:rFonts w:asciiTheme="minorBidi" w:hAnsiTheme="minorBidi" w:cs="David" w:hint="cs"/>
                <w:sz w:val="22"/>
                <w:szCs w:val="22"/>
                <w:rtl/>
              </w:rPr>
              <w:t>מחיקה לוגית בלבד.</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5816" w:rsidRPr="009C44AF" w:rsidRDefault="00975816"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5816" w:rsidRPr="009C44AF" w:rsidRDefault="00975816" w:rsidP="00904BBF">
            <w:pPr>
              <w:spacing w:after="0" w:line="240" w:lineRule="auto"/>
              <w:rPr>
                <w:rFonts w:asciiTheme="minorBidi" w:eastAsia="Times New Roman" w:hAnsiTheme="minorBidi" w:cs="David"/>
                <w:color w:val="000000"/>
              </w:rPr>
            </w:pPr>
          </w:p>
        </w:tc>
      </w:tr>
      <w:tr w:rsidR="00975816" w:rsidRPr="009C44AF" w:rsidTr="00D500BB">
        <w:trPr>
          <w:trHeight w:val="549"/>
        </w:trPr>
        <w:tc>
          <w:tcPr>
            <w:tcW w:w="195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rsidR="00975816" w:rsidRPr="00975816" w:rsidRDefault="00975816" w:rsidP="00904BBF">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975816" w:rsidRPr="00975816" w:rsidRDefault="00975816" w:rsidP="00E82FED">
            <w:pPr>
              <w:pStyle w:val="af0"/>
              <w:numPr>
                <w:ilvl w:val="3"/>
                <w:numId w:val="2"/>
              </w:numPr>
              <w:spacing w:line="360" w:lineRule="auto"/>
              <w:ind w:left="1107"/>
              <w:rPr>
                <w:rFonts w:asciiTheme="minorBidi" w:hAnsiTheme="minorBidi" w:cs="David"/>
                <w:sz w:val="22"/>
                <w:szCs w:val="22"/>
                <w:rtl/>
              </w:rPr>
            </w:pPr>
            <w:r w:rsidRPr="00A53179">
              <w:rPr>
                <w:rFonts w:asciiTheme="minorBidi" w:hAnsiTheme="minorBidi" w:cs="David" w:hint="cs"/>
                <w:sz w:val="22"/>
                <w:szCs w:val="22"/>
                <w:rtl/>
              </w:rPr>
              <w:t>בכל פעולות המערכת יתבצע תיעוד של תאריך יצירה ועדכון רשומה ומשתמש מבצע פעולה</w:t>
            </w:r>
            <w:r>
              <w:rPr>
                <w:rFonts w:asciiTheme="minorBidi" w:hAnsiTheme="minorBidi" w:cs="David" w:hint="cs"/>
                <w:sz w:val="22"/>
                <w:szCs w:val="22"/>
                <w:rtl/>
              </w:rPr>
              <w:t>.</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5816" w:rsidRPr="009C44AF" w:rsidRDefault="00975816"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5816" w:rsidRPr="009C44AF" w:rsidRDefault="00975816" w:rsidP="00904BBF">
            <w:pPr>
              <w:spacing w:after="0" w:line="240" w:lineRule="auto"/>
              <w:rPr>
                <w:rFonts w:asciiTheme="minorBidi" w:eastAsia="Times New Roman" w:hAnsiTheme="minorBidi" w:cs="David"/>
                <w:color w:val="000000"/>
              </w:rPr>
            </w:pPr>
          </w:p>
        </w:tc>
      </w:tr>
      <w:tr w:rsidR="00975816" w:rsidRPr="009C44AF" w:rsidTr="00D500BB">
        <w:trPr>
          <w:trHeight w:val="549"/>
        </w:trPr>
        <w:tc>
          <w:tcPr>
            <w:tcW w:w="195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rsidR="00975816" w:rsidRPr="00975816" w:rsidRDefault="00975816" w:rsidP="00904BBF">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975816" w:rsidRPr="00A53179" w:rsidRDefault="00975816" w:rsidP="00E82FED">
            <w:pPr>
              <w:pStyle w:val="af0"/>
              <w:numPr>
                <w:ilvl w:val="3"/>
                <w:numId w:val="2"/>
              </w:numPr>
              <w:spacing w:line="360" w:lineRule="auto"/>
              <w:ind w:left="1107"/>
              <w:rPr>
                <w:rFonts w:asciiTheme="minorBidi" w:hAnsiTheme="minorBidi" w:cs="David"/>
                <w:sz w:val="22"/>
                <w:szCs w:val="22"/>
                <w:rtl/>
              </w:rPr>
            </w:pPr>
            <w:r w:rsidRPr="00A53179">
              <w:rPr>
                <w:rFonts w:asciiTheme="minorBidi" w:hAnsiTheme="minorBidi" w:cs="David" w:hint="cs"/>
                <w:sz w:val="22"/>
                <w:szCs w:val="22"/>
                <w:rtl/>
              </w:rPr>
              <w:t xml:space="preserve">שמירת לוג של משתמשים בעת חיבור וניתוק מהמערכת. </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5816" w:rsidRPr="009C44AF" w:rsidRDefault="00975816"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5816" w:rsidRPr="009C44AF" w:rsidRDefault="00975816" w:rsidP="00904BBF">
            <w:pPr>
              <w:spacing w:after="0" w:line="240" w:lineRule="auto"/>
              <w:rPr>
                <w:rFonts w:asciiTheme="minorBidi" w:eastAsia="Times New Roman" w:hAnsiTheme="minorBidi" w:cs="David"/>
                <w:color w:val="000000"/>
              </w:rPr>
            </w:pPr>
          </w:p>
        </w:tc>
      </w:tr>
      <w:tr w:rsidR="00975816" w:rsidRPr="009C44AF" w:rsidTr="00D500BB">
        <w:trPr>
          <w:trHeight w:val="549"/>
        </w:trPr>
        <w:tc>
          <w:tcPr>
            <w:tcW w:w="1952" w:type="dxa"/>
            <w:vMerge/>
            <w:tcBorders>
              <w:top w:val="single" w:sz="4" w:space="0" w:color="auto"/>
              <w:left w:val="single" w:sz="4" w:space="0" w:color="auto"/>
              <w:bottom w:val="single" w:sz="4" w:space="0" w:color="auto"/>
              <w:right w:val="single" w:sz="4" w:space="0" w:color="auto"/>
            </w:tcBorders>
            <w:shd w:val="clear" w:color="auto" w:fill="auto"/>
            <w:noWrap/>
            <w:vAlign w:val="center"/>
          </w:tcPr>
          <w:p w:rsidR="00975816" w:rsidRPr="00975816" w:rsidRDefault="00975816" w:rsidP="00904BBF">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975816" w:rsidRPr="00975816" w:rsidRDefault="00975816" w:rsidP="00E82FED">
            <w:pPr>
              <w:pStyle w:val="af0"/>
              <w:numPr>
                <w:ilvl w:val="3"/>
                <w:numId w:val="2"/>
              </w:numPr>
              <w:spacing w:line="360" w:lineRule="auto"/>
              <w:ind w:left="1107"/>
              <w:rPr>
                <w:rFonts w:asciiTheme="minorBidi" w:hAnsiTheme="minorBidi" w:cs="David"/>
                <w:sz w:val="22"/>
                <w:szCs w:val="22"/>
                <w:rtl/>
              </w:rPr>
            </w:pPr>
            <w:r>
              <w:rPr>
                <w:rFonts w:asciiTheme="minorBidi" w:hAnsiTheme="minorBidi" w:cs="David" w:hint="cs"/>
                <w:sz w:val="22"/>
                <w:szCs w:val="22"/>
                <w:rtl/>
              </w:rPr>
              <w:t>הרשאות לפי משתמשים, לשינוי וצפייה, לרובריקות ומודולים.</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5816" w:rsidRPr="009C44AF" w:rsidRDefault="00975816"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5816" w:rsidRPr="009C44AF" w:rsidRDefault="00975816" w:rsidP="00904BBF">
            <w:pPr>
              <w:spacing w:after="0" w:line="240" w:lineRule="auto"/>
              <w:rPr>
                <w:rFonts w:asciiTheme="minorBidi" w:eastAsia="Times New Roman" w:hAnsiTheme="minorBidi" w:cs="David"/>
                <w:color w:val="000000"/>
              </w:rPr>
            </w:pPr>
          </w:p>
        </w:tc>
      </w:tr>
      <w:tr w:rsidR="004A10DD" w:rsidRPr="009C44AF" w:rsidTr="00D500BB">
        <w:trPr>
          <w:trHeight w:val="1394"/>
        </w:trPr>
        <w:tc>
          <w:tcPr>
            <w:tcW w:w="1952" w:type="dxa"/>
            <w:vMerge w:val="restart"/>
            <w:tcBorders>
              <w:top w:val="single" w:sz="4" w:space="0" w:color="auto"/>
              <w:left w:val="single" w:sz="4" w:space="0" w:color="auto"/>
              <w:right w:val="single" w:sz="4" w:space="0" w:color="auto"/>
            </w:tcBorders>
            <w:shd w:val="clear" w:color="auto" w:fill="auto"/>
            <w:noWrap/>
            <w:vAlign w:val="center"/>
          </w:tcPr>
          <w:p w:rsidR="004A10DD" w:rsidRPr="00E82FED" w:rsidRDefault="004A10DD" w:rsidP="00E82FED">
            <w:pPr>
              <w:pStyle w:val="af0"/>
              <w:numPr>
                <w:ilvl w:val="2"/>
                <w:numId w:val="2"/>
              </w:numPr>
              <w:spacing w:line="360" w:lineRule="auto"/>
              <w:ind w:left="774"/>
              <w:rPr>
                <w:rFonts w:asciiTheme="minorBidi" w:hAnsiTheme="minorBidi" w:cs="David"/>
                <w:b/>
                <w:bCs/>
                <w:sz w:val="22"/>
                <w:szCs w:val="22"/>
                <w:rtl/>
              </w:rPr>
            </w:pPr>
            <w:r w:rsidRPr="00E82FED">
              <w:rPr>
                <w:rFonts w:asciiTheme="minorBidi" w:hAnsiTheme="minorBidi" w:cs="David" w:hint="cs"/>
                <w:b/>
                <w:bCs/>
                <w:sz w:val="22"/>
                <w:szCs w:val="22"/>
                <w:rtl/>
              </w:rPr>
              <w:t>ניהול תקציב תכנון ובינוי</w:t>
            </w: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4A10DD" w:rsidRPr="009C44AF" w:rsidRDefault="004A10DD" w:rsidP="00E82FED">
            <w:pPr>
              <w:pStyle w:val="af0"/>
              <w:numPr>
                <w:ilvl w:val="3"/>
                <w:numId w:val="2"/>
              </w:numPr>
              <w:spacing w:line="360" w:lineRule="auto"/>
              <w:ind w:left="1107"/>
              <w:rPr>
                <w:rFonts w:asciiTheme="minorBidi" w:hAnsiTheme="minorBidi" w:cs="David"/>
                <w:sz w:val="22"/>
                <w:szCs w:val="22"/>
                <w:rtl/>
              </w:rPr>
            </w:pPr>
            <w:r w:rsidRPr="009C44AF">
              <w:rPr>
                <w:rFonts w:asciiTheme="minorBidi" w:hAnsiTheme="minorBidi" w:cs="David" w:hint="cs"/>
                <w:sz w:val="22"/>
                <w:szCs w:val="22"/>
                <w:rtl/>
              </w:rPr>
              <w:t>ניהול תקציב על</w:t>
            </w:r>
          </w:p>
          <w:p w:rsidR="004A10DD" w:rsidRPr="00975816" w:rsidRDefault="004A10DD" w:rsidP="00E82FED">
            <w:pPr>
              <w:spacing w:line="360" w:lineRule="auto"/>
              <w:ind w:left="27"/>
              <w:rPr>
                <w:rFonts w:asciiTheme="minorBidi" w:hAnsiTheme="minorBidi" w:cs="David"/>
                <w:sz w:val="22"/>
                <w:szCs w:val="22"/>
                <w:rtl/>
              </w:rPr>
            </w:pP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0DD" w:rsidRPr="009C44AF" w:rsidRDefault="004A10DD"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0DD" w:rsidRPr="009C44AF" w:rsidRDefault="004A10DD" w:rsidP="00904BBF">
            <w:pPr>
              <w:spacing w:after="0" w:line="240" w:lineRule="auto"/>
              <w:rPr>
                <w:rFonts w:asciiTheme="minorBidi" w:eastAsia="Times New Roman" w:hAnsiTheme="minorBidi" w:cs="David"/>
                <w:color w:val="000000"/>
              </w:rPr>
            </w:pPr>
          </w:p>
        </w:tc>
      </w:tr>
      <w:tr w:rsidR="004A10DD" w:rsidRPr="009C44AF" w:rsidTr="00D500BB">
        <w:trPr>
          <w:trHeight w:val="549"/>
        </w:trPr>
        <w:tc>
          <w:tcPr>
            <w:tcW w:w="1952" w:type="dxa"/>
            <w:vMerge/>
            <w:tcBorders>
              <w:left w:val="single" w:sz="4" w:space="0" w:color="auto"/>
              <w:right w:val="single" w:sz="4" w:space="0" w:color="auto"/>
            </w:tcBorders>
            <w:shd w:val="clear" w:color="auto" w:fill="auto"/>
            <w:noWrap/>
            <w:vAlign w:val="center"/>
          </w:tcPr>
          <w:p w:rsidR="004A10DD" w:rsidRPr="00975816" w:rsidRDefault="004A10DD" w:rsidP="00904BBF">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4A10DD" w:rsidRPr="00975816" w:rsidRDefault="004A10DD" w:rsidP="00E82FED">
            <w:pPr>
              <w:pStyle w:val="af0"/>
              <w:numPr>
                <w:ilvl w:val="3"/>
                <w:numId w:val="2"/>
              </w:numPr>
              <w:spacing w:line="360" w:lineRule="auto"/>
              <w:ind w:left="1107"/>
              <w:rPr>
                <w:rFonts w:asciiTheme="minorBidi" w:hAnsiTheme="minorBidi" w:cs="David"/>
                <w:sz w:val="22"/>
                <w:szCs w:val="22"/>
                <w:rtl/>
              </w:rPr>
            </w:pPr>
            <w:r w:rsidRPr="009C44AF">
              <w:rPr>
                <w:rFonts w:asciiTheme="minorBidi" w:hAnsiTheme="minorBidi" w:cs="David" w:hint="cs"/>
                <w:sz w:val="22"/>
                <w:szCs w:val="22"/>
                <w:rtl/>
              </w:rPr>
              <w:t>ניהול תקציב במבטים שונים (</w:t>
            </w:r>
            <w:proofErr w:type="spellStart"/>
            <w:r w:rsidRPr="009C44AF">
              <w:rPr>
                <w:rFonts w:asciiTheme="minorBidi" w:hAnsiTheme="minorBidi" w:cs="David" w:hint="cs"/>
                <w:sz w:val="22"/>
                <w:szCs w:val="22"/>
                <w:rtl/>
              </w:rPr>
              <w:t>הררכיה</w:t>
            </w:r>
            <w:proofErr w:type="spellEnd"/>
            <w:r w:rsidRPr="009C44AF">
              <w:rPr>
                <w:rFonts w:asciiTheme="minorBidi" w:hAnsiTheme="minorBidi" w:cs="David" w:hint="cs"/>
                <w:sz w:val="22"/>
                <w:szCs w:val="22"/>
                <w:rtl/>
              </w:rPr>
              <w:t>): מקור תקציבי, פרויקט, בית חולים וכדו'</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0DD" w:rsidRPr="009C44AF" w:rsidRDefault="004A10DD"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0DD" w:rsidRPr="009C44AF" w:rsidRDefault="004A10DD" w:rsidP="00904BBF">
            <w:pPr>
              <w:spacing w:after="0" w:line="240" w:lineRule="auto"/>
              <w:rPr>
                <w:rFonts w:asciiTheme="minorBidi" w:eastAsia="Times New Roman" w:hAnsiTheme="minorBidi" w:cs="David"/>
                <w:color w:val="000000"/>
              </w:rPr>
            </w:pPr>
          </w:p>
        </w:tc>
      </w:tr>
      <w:tr w:rsidR="004A10DD" w:rsidRPr="009C44AF" w:rsidTr="00D500BB">
        <w:trPr>
          <w:trHeight w:val="549"/>
        </w:trPr>
        <w:tc>
          <w:tcPr>
            <w:tcW w:w="1952" w:type="dxa"/>
            <w:vMerge/>
            <w:tcBorders>
              <w:left w:val="single" w:sz="4" w:space="0" w:color="auto"/>
              <w:right w:val="single" w:sz="4" w:space="0" w:color="auto"/>
            </w:tcBorders>
            <w:shd w:val="clear" w:color="auto" w:fill="auto"/>
            <w:noWrap/>
            <w:vAlign w:val="center"/>
          </w:tcPr>
          <w:p w:rsidR="004A10DD" w:rsidRPr="00975816" w:rsidRDefault="004A10DD" w:rsidP="00904BBF">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4A10DD" w:rsidRPr="009C44AF" w:rsidRDefault="004A10DD" w:rsidP="00E82FED">
            <w:pPr>
              <w:pStyle w:val="af0"/>
              <w:numPr>
                <w:ilvl w:val="3"/>
                <w:numId w:val="2"/>
              </w:numPr>
              <w:spacing w:line="360" w:lineRule="auto"/>
              <w:ind w:left="1107"/>
              <w:rPr>
                <w:rFonts w:asciiTheme="minorBidi" w:hAnsiTheme="minorBidi" w:cs="David"/>
                <w:sz w:val="22"/>
                <w:szCs w:val="22"/>
                <w:rtl/>
              </w:rPr>
            </w:pPr>
            <w:r w:rsidRPr="009C44AF">
              <w:rPr>
                <w:rFonts w:asciiTheme="minorBidi" w:hAnsiTheme="minorBidi" w:cs="David" w:hint="cs"/>
                <w:sz w:val="22"/>
                <w:szCs w:val="22"/>
                <w:rtl/>
              </w:rPr>
              <w:t>ניהול מקורות התקציב</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0DD" w:rsidRPr="009C44AF" w:rsidRDefault="004A10DD"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0DD" w:rsidRPr="009C44AF" w:rsidRDefault="004A10DD" w:rsidP="00904BBF">
            <w:pPr>
              <w:spacing w:after="0" w:line="240" w:lineRule="auto"/>
              <w:rPr>
                <w:rFonts w:asciiTheme="minorBidi" w:eastAsia="Times New Roman" w:hAnsiTheme="minorBidi" w:cs="David"/>
                <w:color w:val="000000"/>
              </w:rPr>
            </w:pPr>
          </w:p>
        </w:tc>
      </w:tr>
      <w:tr w:rsidR="004A10DD" w:rsidRPr="009C44AF" w:rsidTr="00D500BB">
        <w:trPr>
          <w:trHeight w:val="549"/>
        </w:trPr>
        <w:tc>
          <w:tcPr>
            <w:tcW w:w="1952" w:type="dxa"/>
            <w:vMerge/>
            <w:tcBorders>
              <w:left w:val="single" w:sz="4" w:space="0" w:color="auto"/>
              <w:right w:val="single" w:sz="4" w:space="0" w:color="auto"/>
            </w:tcBorders>
            <w:shd w:val="clear" w:color="auto" w:fill="auto"/>
            <w:noWrap/>
            <w:vAlign w:val="center"/>
          </w:tcPr>
          <w:p w:rsidR="004A10DD" w:rsidRPr="00975816" w:rsidRDefault="004A10DD" w:rsidP="00904BBF">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4A10DD" w:rsidRPr="009C44AF" w:rsidRDefault="004A10DD" w:rsidP="00E82FED">
            <w:pPr>
              <w:pStyle w:val="af0"/>
              <w:numPr>
                <w:ilvl w:val="3"/>
                <w:numId w:val="2"/>
              </w:numPr>
              <w:spacing w:line="360" w:lineRule="auto"/>
              <w:ind w:left="1107"/>
              <w:rPr>
                <w:rFonts w:asciiTheme="minorBidi" w:hAnsiTheme="minorBidi" w:cs="David"/>
                <w:sz w:val="22"/>
                <w:szCs w:val="22"/>
                <w:rtl/>
              </w:rPr>
            </w:pPr>
            <w:r>
              <w:rPr>
                <w:rFonts w:asciiTheme="minorBidi" w:hAnsiTheme="minorBidi" w:cs="David" w:hint="cs"/>
                <w:sz w:val="22"/>
                <w:szCs w:val="22"/>
                <w:rtl/>
              </w:rPr>
              <w:t>מ</w:t>
            </w:r>
            <w:r w:rsidRPr="009C44AF">
              <w:rPr>
                <w:rFonts w:asciiTheme="minorBidi" w:hAnsiTheme="minorBidi" w:cs="David" w:hint="cs"/>
                <w:sz w:val="22"/>
                <w:szCs w:val="22"/>
                <w:rtl/>
              </w:rPr>
              <w:t>נגנון התראה על חריגות מהתכנון</w:t>
            </w:r>
            <w:r>
              <w:rPr>
                <w:rFonts w:asciiTheme="minorBidi" w:hAnsiTheme="minorBidi" w:cs="David" w:hint="cs"/>
                <w:sz w:val="22"/>
                <w:szCs w:val="22"/>
                <w:rtl/>
              </w:rPr>
              <w:t xml:space="preserve"> והביצוע</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0DD" w:rsidRPr="009C44AF" w:rsidRDefault="004A10DD"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0DD" w:rsidRPr="009C44AF" w:rsidRDefault="004A10DD" w:rsidP="00904BBF">
            <w:pPr>
              <w:spacing w:after="0" w:line="240" w:lineRule="auto"/>
              <w:rPr>
                <w:rFonts w:asciiTheme="minorBidi" w:eastAsia="Times New Roman" w:hAnsiTheme="minorBidi" w:cs="David"/>
                <w:color w:val="000000"/>
              </w:rPr>
            </w:pPr>
          </w:p>
        </w:tc>
      </w:tr>
      <w:tr w:rsidR="004A10DD" w:rsidRPr="009C44AF" w:rsidTr="00D500BB">
        <w:trPr>
          <w:trHeight w:val="549"/>
        </w:trPr>
        <w:tc>
          <w:tcPr>
            <w:tcW w:w="1952" w:type="dxa"/>
            <w:vMerge/>
            <w:tcBorders>
              <w:left w:val="single" w:sz="4" w:space="0" w:color="auto"/>
              <w:right w:val="single" w:sz="4" w:space="0" w:color="auto"/>
            </w:tcBorders>
            <w:shd w:val="clear" w:color="auto" w:fill="auto"/>
            <w:noWrap/>
            <w:vAlign w:val="center"/>
          </w:tcPr>
          <w:p w:rsidR="004A10DD" w:rsidRPr="00975816" w:rsidRDefault="004A10DD" w:rsidP="00904BBF">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4A10DD" w:rsidRDefault="004A10DD" w:rsidP="00E82FED">
            <w:pPr>
              <w:pStyle w:val="af0"/>
              <w:numPr>
                <w:ilvl w:val="3"/>
                <w:numId w:val="2"/>
              </w:numPr>
              <w:spacing w:line="360" w:lineRule="auto"/>
              <w:ind w:left="1107"/>
              <w:rPr>
                <w:rFonts w:asciiTheme="minorBidi" w:hAnsiTheme="minorBidi" w:cs="David"/>
                <w:sz w:val="22"/>
                <w:szCs w:val="22"/>
                <w:rtl/>
              </w:rPr>
            </w:pPr>
            <w:r>
              <w:rPr>
                <w:rFonts w:asciiTheme="minorBidi" w:hAnsiTheme="minorBidi" w:cs="David" w:hint="cs"/>
                <w:sz w:val="22"/>
                <w:szCs w:val="22"/>
                <w:rtl/>
              </w:rPr>
              <w:t>דוחות</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0DD" w:rsidRPr="009C44AF" w:rsidRDefault="004A10DD"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0DD" w:rsidRPr="009C44AF" w:rsidRDefault="004A10DD" w:rsidP="00904BBF">
            <w:pPr>
              <w:spacing w:after="0" w:line="240" w:lineRule="auto"/>
              <w:rPr>
                <w:rFonts w:asciiTheme="minorBidi" w:eastAsia="Times New Roman" w:hAnsiTheme="minorBidi" w:cs="David"/>
                <w:color w:val="000000"/>
              </w:rPr>
            </w:pPr>
          </w:p>
        </w:tc>
      </w:tr>
      <w:tr w:rsidR="004A10DD" w:rsidRPr="009C44AF" w:rsidTr="00D500BB">
        <w:trPr>
          <w:trHeight w:val="549"/>
        </w:trPr>
        <w:tc>
          <w:tcPr>
            <w:tcW w:w="1952" w:type="dxa"/>
            <w:vMerge/>
            <w:tcBorders>
              <w:left w:val="single" w:sz="4" w:space="0" w:color="auto"/>
              <w:bottom w:val="single" w:sz="4" w:space="0" w:color="auto"/>
              <w:right w:val="single" w:sz="4" w:space="0" w:color="auto"/>
            </w:tcBorders>
            <w:shd w:val="clear" w:color="auto" w:fill="auto"/>
            <w:noWrap/>
            <w:vAlign w:val="center"/>
          </w:tcPr>
          <w:p w:rsidR="004A10DD" w:rsidRPr="00975816" w:rsidRDefault="004A10DD" w:rsidP="00904BBF">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4A10DD" w:rsidRDefault="004A10DD" w:rsidP="00E82FED">
            <w:pPr>
              <w:pStyle w:val="af0"/>
              <w:numPr>
                <w:ilvl w:val="3"/>
                <w:numId w:val="2"/>
              </w:numPr>
              <w:spacing w:line="360" w:lineRule="auto"/>
              <w:ind w:left="1107"/>
              <w:rPr>
                <w:rFonts w:asciiTheme="minorBidi" w:hAnsiTheme="minorBidi" w:cs="David"/>
                <w:sz w:val="22"/>
                <w:szCs w:val="22"/>
                <w:rtl/>
              </w:rPr>
            </w:pPr>
            <w:r>
              <w:rPr>
                <w:rFonts w:asciiTheme="minorBidi" w:hAnsiTheme="minorBidi" w:cs="David" w:hint="cs"/>
                <w:sz w:val="22"/>
                <w:szCs w:val="22"/>
                <w:rtl/>
              </w:rPr>
              <w:t>ממשק למרכבה</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0DD" w:rsidRPr="009C44AF" w:rsidRDefault="004A10DD"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0DD" w:rsidRPr="009C44AF" w:rsidRDefault="004A10DD" w:rsidP="00904BBF">
            <w:pPr>
              <w:spacing w:after="0" w:line="240" w:lineRule="auto"/>
              <w:rPr>
                <w:rFonts w:asciiTheme="minorBidi" w:eastAsia="Times New Roman" w:hAnsiTheme="minorBidi" w:cs="David"/>
                <w:color w:val="000000"/>
              </w:rPr>
            </w:pPr>
          </w:p>
        </w:tc>
      </w:tr>
      <w:tr w:rsidR="007D6C3B" w:rsidRPr="009C44AF" w:rsidTr="00D500BB">
        <w:trPr>
          <w:trHeight w:val="549"/>
        </w:trPr>
        <w:tc>
          <w:tcPr>
            <w:tcW w:w="1952" w:type="dxa"/>
            <w:vMerge w:val="restart"/>
            <w:tcBorders>
              <w:top w:val="single" w:sz="4" w:space="0" w:color="auto"/>
              <w:left w:val="single" w:sz="4" w:space="0" w:color="auto"/>
              <w:right w:val="single" w:sz="4" w:space="0" w:color="auto"/>
            </w:tcBorders>
            <w:shd w:val="clear" w:color="auto" w:fill="auto"/>
            <w:noWrap/>
            <w:vAlign w:val="center"/>
          </w:tcPr>
          <w:p w:rsidR="007D6C3B" w:rsidRPr="004A10DD" w:rsidRDefault="007D6C3B" w:rsidP="004A10DD">
            <w:pPr>
              <w:pStyle w:val="af0"/>
              <w:numPr>
                <w:ilvl w:val="2"/>
                <w:numId w:val="2"/>
              </w:numPr>
              <w:spacing w:line="360" w:lineRule="auto"/>
              <w:ind w:left="774"/>
              <w:rPr>
                <w:rFonts w:asciiTheme="minorBidi" w:hAnsiTheme="minorBidi" w:cs="David"/>
                <w:b/>
                <w:bCs/>
                <w:sz w:val="22"/>
                <w:szCs w:val="22"/>
                <w:rtl/>
              </w:rPr>
            </w:pPr>
            <w:r w:rsidRPr="004A10DD">
              <w:rPr>
                <w:rFonts w:asciiTheme="minorBidi" w:hAnsiTheme="minorBidi" w:cs="David" w:hint="cs"/>
                <w:b/>
                <w:bCs/>
                <w:sz w:val="22"/>
                <w:szCs w:val="22"/>
                <w:rtl/>
              </w:rPr>
              <w:t>תשלומים וחשבוניות</w:t>
            </w: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7D6C3B" w:rsidRPr="007D6C3B" w:rsidRDefault="007D6C3B" w:rsidP="007D6C3B">
            <w:pPr>
              <w:pStyle w:val="af0"/>
              <w:numPr>
                <w:ilvl w:val="3"/>
                <w:numId w:val="2"/>
              </w:numPr>
              <w:spacing w:line="360" w:lineRule="auto"/>
              <w:ind w:left="1107"/>
              <w:rPr>
                <w:rFonts w:asciiTheme="minorBidi" w:hAnsiTheme="minorBidi" w:cs="David"/>
                <w:sz w:val="22"/>
                <w:szCs w:val="22"/>
                <w:rtl/>
              </w:rPr>
            </w:pPr>
            <w:r w:rsidRPr="00F85FF4">
              <w:rPr>
                <w:rFonts w:asciiTheme="minorBidi" w:hAnsiTheme="minorBidi" w:cs="David" w:hint="cs"/>
                <w:sz w:val="22"/>
                <w:szCs w:val="22"/>
                <w:rtl/>
              </w:rPr>
              <w:t>המערכת תאפשר מעקב אחר תשלומים וחשבוניות שמתקבלים מהמתכנן או מהקבלן.</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r>
      <w:tr w:rsidR="007D6C3B" w:rsidRPr="009C44AF" w:rsidTr="00D500BB">
        <w:trPr>
          <w:trHeight w:val="549"/>
        </w:trPr>
        <w:tc>
          <w:tcPr>
            <w:tcW w:w="1952" w:type="dxa"/>
            <w:vMerge/>
            <w:tcBorders>
              <w:left w:val="single" w:sz="4" w:space="0" w:color="auto"/>
              <w:right w:val="single" w:sz="4" w:space="0" w:color="auto"/>
            </w:tcBorders>
            <w:shd w:val="clear" w:color="auto" w:fill="auto"/>
            <w:noWrap/>
            <w:vAlign w:val="center"/>
          </w:tcPr>
          <w:p w:rsidR="007D6C3B" w:rsidRPr="00975816" w:rsidRDefault="007D6C3B" w:rsidP="00904BBF">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7D6C3B" w:rsidRDefault="007D6C3B" w:rsidP="007D6C3B">
            <w:pPr>
              <w:pStyle w:val="af0"/>
              <w:numPr>
                <w:ilvl w:val="3"/>
                <w:numId w:val="2"/>
              </w:numPr>
              <w:spacing w:line="360" w:lineRule="auto"/>
              <w:ind w:left="1107"/>
              <w:rPr>
                <w:rFonts w:asciiTheme="minorBidi" w:hAnsiTheme="minorBidi" w:cs="David"/>
                <w:sz w:val="22"/>
                <w:szCs w:val="22"/>
                <w:rtl/>
              </w:rPr>
            </w:pPr>
            <w:r w:rsidRPr="00F85FF4">
              <w:rPr>
                <w:rFonts w:asciiTheme="minorBidi" w:hAnsiTheme="minorBidi" w:cs="David" w:hint="cs"/>
                <w:sz w:val="22"/>
                <w:szCs w:val="22"/>
                <w:rtl/>
              </w:rPr>
              <w:t xml:space="preserve">המערכת תאפשר הגשת חשבוניות ממוחשבת באמצעות פורטל חיצוני למתכננים וקבלנים. </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r>
      <w:tr w:rsidR="007D6C3B" w:rsidRPr="009C44AF" w:rsidTr="00D500BB">
        <w:trPr>
          <w:trHeight w:val="549"/>
        </w:trPr>
        <w:tc>
          <w:tcPr>
            <w:tcW w:w="1952" w:type="dxa"/>
            <w:vMerge/>
            <w:tcBorders>
              <w:left w:val="single" w:sz="4" w:space="0" w:color="auto"/>
              <w:right w:val="single" w:sz="4" w:space="0" w:color="auto"/>
            </w:tcBorders>
            <w:shd w:val="clear" w:color="auto" w:fill="auto"/>
            <w:noWrap/>
            <w:vAlign w:val="center"/>
          </w:tcPr>
          <w:p w:rsidR="007D6C3B" w:rsidRPr="00975816" w:rsidRDefault="007D6C3B" w:rsidP="00904BBF">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7D6C3B" w:rsidRDefault="007D6C3B" w:rsidP="007D6C3B">
            <w:pPr>
              <w:pStyle w:val="af0"/>
              <w:numPr>
                <w:ilvl w:val="3"/>
                <w:numId w:val="2"/>
              </w:numPr>
              <w:spacing w:line="360" w:lineRule="auto"/>
              <w:ind w:left="1107"/>
              <w:rPr>
                <w:rFonts w:asciiTheme="minorBidi" w:hAnsiTheme="minorBidi" w:cs="David"/>
                <w:sz w:val="22"/>
                <w:szCs w:val="22"/>
                <w:rtl/>
              </w:rPr>
            </w:pPr>
            <w:r w:rsidRPr="00F85FF4">
              <w:rPr>
                <w:rFonts w:asciiTheme="minorBidi" w:hAnsiTheme="minorBidi" w:cs="David" w:hint="cs"/>
                <w:sz w:val="22"/>
                <w:szCs w:val="22"/>
                <w:rtl/>
              </w:rPr>
              <w:t xml:space="preserve">המערכת תנהל תהליך </w:t>
            </w:r>
            <w:r w:rsidRPr="00F85FF4">
              <w:rPr>
                <w:rFonts w:asciiTheme="minorBidi" w:hAnsiTheme="minorBidi" w:cs="David"/>
                <w:sz w:val="22"/>
                <w:szCs w:val="22"/>
              </w:rPr>
              <w:t>workflow</w:t>
            </w:r>
            <w:r w:rsidRPr="00F85FF4">
              <w:rPr>
                <w:rFonts w:asciiTheme="minorBidi" w:hAnsiTheme="minorBidi" w:cs="David" w:hint="cs"/>
                <w:sz w:val="22"/>
                <w:szCs w:val="22"/>
                <w:rtl/>
              </w:rPr>
              <w:t xml:space="preserve"> לאישור החשבוניות ע"י הגורמים הרלבנטיים ועדכון התשלומים בהתאם.</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r>
      <w:tr w:rsidR="007D6C3B" w:rsidRPr="009C44AF" w:rsidTr="00D500BB">
        <w:trPr>
          <w:trHeight w:val="549"/>
        </w:trPr>
        <w:tc>
          <w:tcPr>
            <w:tcW w:w="1952" w:type="dxa"/>
            <w:vMerge/>
            <w:tcBorders>
              <w:left w:val="single" w:sz="4" w:space="0" w:color="auto"/>
              <w:right w:val="single" w:sz="4" w:space="0" w:color="auto"/>
            </w:tcBorders>
            <w:shd w:val="clear" w:color="auto" w:fill="auto"/>
            <w:noWrap/>
            <w:vAlign w:val="center"/>
          </w:tcPr>
          <w:p w:rsidR="007D6C3B" w:rsidRPr="00975816" w:rsidRDefault="007D6C3B" w:rsidP="00904BBF">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7D6C3B" w:rsidRDefault="007D6C3B" w:rsidP="007D6C3B">
            <w:pPr>
              <w:pStyle w:val="af0"/>
              <w:numPr>
                <w:ilvl w:val="3"/>
                <w:numId w:val="2"/>
              </w:numPr>
              <w:spacing w:line="360" w:lineRule="auto"/>
              <w:ind w:left="1107"/>
              <w:rPr>
                <w:rFonts w:asciiTheme="minorBidi" w:hAnsiTheme="minorBidi" w:cs="David"/>
                <w:sz w:val="22"/>
                <w:szCs w:val="22"/>
                <w:rtl/>
              </w:rPr>
            </w:pPr>
            <w:r>
              <w:rPr>
                <w:rFonts w:asciiTheme="minorBidi" w:hAnsiTheme="minorBidi" w:cs="David" w:hint="cs"/>
                <w:sz w:val="22"/>
                <w:szCs w:val="22"/>
                <w:rtl/>
              </w:rPr>
              <w:t>המערכת תאפשר קשר בין סעיף בתקציב לתשלומים הרלבנטיים, כך שהתקציב יתעדכן בהתאם.</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r>
      <w:tr w:rsidR="007D6C3B" w:rsidRPr="009C44AF" w:rsidTr="00D500BB">
        <w:trPr>
          <w:trHeight w:val="549"/>
        </w:trPr>
        <w:tc>
          <w:tcPr>
            <w:tcW w:w="1952" w:type="dxa"/>
            <w:vMerge/>
            <w:tcBorders>
              <w:left w:val="single" w:sz="4" w:space="0" w:color="auto"/>
              <w:right w:val="single" w:sz="4" w:space="0" w:color="auto"/>
            </w:tcBorders>
            <w:shd w:val="clear" w:color="auto" w:fill="auto"/>
            <w:noWrap/>
            <w:vAlign w:val="center"/>
          </w:tcPr>
          <w:p w:rsidR="007D6C3B" w:rsidRPr="00975816" w:rsidRDefault="007D6C3B" w:rsidP="00904BBF">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7D6C3B" w:rsidRDefault="007D6C3B" w:rsidP="007D6C3B">
            <w:pPr>
              <w:pStyle w:val="af0"/>
              <w:numPr>
                <w:ilvl w:val="3"/>
                <w:numId w:val="2"/>
              </w:numPr>
              <w:spacing w:line="360" w:lineRule="auto"/>
              <w:ind w:left="1107"/>
              <w:rPr>
                <w:rFonts w:asciiTheme="minorBidi" w:hAnsiTheme="minorBidi" w:cs="David"/>
                <w:sz w:val="22"/>
                <w:szCs w:val="22"/>
                <w:rtl/>
              </w:rPr>
            </w:pPr>
            <w:r>
              <w:rPr>
                <w:rFonts w:asciiTheme="minorBidi" w:hAnsiTheme="minorBidi" w:cs="David" w:hint="cs"/>
                <w:sz w:val="22"/>
                <w:szCs w:val="22"/>
                <w:rtl/>
              </w:rPr>
              <w:t>דוחות</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r>
      <w:tr w:rsidR="007D6C3B" w:rsidRPr="009C44AF" w:rsidTr="00D500BB">
        <w:trPr>
          <w:trHeight w:val="549"/>
        </w:trPr>
        <w:tc>
          <w:tcPr>
            <w:tcW w:w="1952" w:type="dxa"/>
            <w:vMerge/>
            <w:tcBorders>
              <w:left w:val="single" w:sz="4" w:space="0" w:color="auto"/>
              <w:bottom w:val="single" w:sz="4" w:space="0" w:color="auto"/>
              <w:right w:val="single" w:sz="4" w:space="0" w:color="auto"/>
            </w:tcBorders>
            <w:shd w:val="clear" w:color="auto" w:fill="auto"/>
            <w:noWrap/>
            <w:vAlign w:val="center"/>
          </w:tcPr>
          <w:p w:rsidR="007D6C3B" w:rsidRPr="00975816" w:rsidRDefault="007D6C3B" w:rsidP="00904BBF">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7D6C3B" w:rsidRPr="007D6C3B" w:rsidRDefault="007D6C3B" w:rsidP="007D6C3B">
            <w:pPr>
              <w:pStyle w:val="af0"/>
              <w:numPr>
                <w:ilvl w:val="3"/>
                <w:numId w:val="2"/>
              </w:numPr>
              <w:spacing w:line="360" w:lineRule="auto"/>
              <w:ind w:left="1107"/>
              <w:rPr>
                <w:rFonts w:asciiTheme="minorBidi" w:hAnsiTheme="minorBidi" w:cs="David"/>
                <w:sz w:val="22"/>
                <w:szCs w:val="22"/>
                <w:rtl/>
              </w:rPr>
            </w:pPr>
            <w:r w:rsidRPr="007D6C3B">
              <w:rPr>
                <w:rFonts w:asciiTheme="minorBidi" w:hAnsiTheme="minorBidi" w:cs="David" w:hint="cs"/>
                <w:sz w:val="22"/>
                <w:szCs w:val="22"/>
                <w:rtl/>
              </w:rPr>
              <w:t>ממשק למרכבה</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r>
      <w:tr w:rsidR="007D6C3B" w:rsidRPr="009C44AF" w:rsidTr="00D500BB">
        <w:trPr>
          <w:trHeight w:val="549"/>
        </w:trPr>
        <w:tc>
          <w:tcPr>
            <w:tcW w:w="1952" w:type="dxa"/>
            <w:vMerge w:val="restart"/>
            <w:tcBorders>
              <w:top w:val="single" w:sz="4" w:space="0" w:color="auto"/>
              <w:left w:val="single" w:sz="4" w:space="0" w:color="auto"/>
              <w:right w:val="single" w:sz="4" w:space="0" w:color="auto"/>
            </w:tcBorders>
            <w:shd w:val="clear" w:color="auto" w:fill="auto"/>
            <w:noWrap/>
            <w:vAlign w:val="center"/>
          </w:tcPr>
          <w:p w:rsidR="007D6C3B" w:rsidRPr="009C44AF" w:rsidRDefault="007D6C3B" w:rsidP="007D6C3B">
            <w:pPr>
              <w:pStyle w:val="af0"/>
              <w:numPr>
                <w:ilvl w:val="2"/>
                <w:numId w:val="2"/>
              </w:numPr>
              <w:spacing w:line="360" w:lineRule="auto"/>
              <w:ind w:left="774"/>
              <w:rPr>
                <w:rFonts w:asciiTheme="minorBidi" w:hAnsiTheme="minorBidi" w:cs="David"/>
                <w:b/>
                <w:bCs/>
                <w:sz w:val="22"/>
                <w:szCs w:val="22"/>
              </w:rPr>
            </w:pPr>
            <w:r w:rsidRPr="009C44AF">
              <w:rPr>
                <w:rFonts w:asciiTheme="minorBidi" w:hAnsiTheme="minorBidi" w:cs="David" w:hint="cs"/>
                <w:b/>
                <w:bCs/>
                <w:sz w:val="22"/>
                <w:szCs w:val="22"/>
                <w:rtl/>
              </w:rPr>
              <w:t>ניהול מאגרי מתכננים וקבלנים</w:t>
            </w:r>
            <w:r>
              <w:rPr>
                <w:rFonts w:asciiTheme="minorBidi" w:hAnsiTheme="minorBidi" w:cs="David" w:hint="cs"/>
                <w:b/>
                <w:bCs/>
                <w:sz w:val="22"/>
                <w:szCs w:val="22"/>
                <w:rtl/>
              </w:rPr>
              <w:t xml:space="preserve"> </w:t>
            </w:r>
          </w:p>
          <w:p w:rsidR="007D6C3B" w:rsidRPr="007D6C3B" w:rsidRDefault="007D6C3B" w:rsidP="007D6C3B">
            <w:pPr>
              <w:spacing w:after="0" w:line="240" w:lineRule="auto"/>
              <w:ind w:left="774"/>
              <w:rPr>
                <w:rFonts w:asciiTheme="minorBidi" w:hAnsiTheme="minorBidi" w:cs="David"/>
                <w:b/>
                <w:bCs/>
                <w:sz w:val="22"/>
                <w:szCs w:val="22"/>
                <w:rtl/>
              </w:rPr>
            </w:pP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7D6C3B" w:rsidRPr="007D6C3B" w:rsidRDefault="007D6C3B" w:rsidP="007D6C3B">
            <w:pPr>
              <w:pStyle w:val="af0"/>
              <w:numPr>
                <w:ilvl w:val="3"/>
                <w:numId w:val="2"/>
              </w:numPr>
              <w:spacing w:line="360" w:lineRule="auto"/>
              <w:ind w:left="1107"/>
              <w:rPr>
                <w:rFonts w:asciiTheme="minorBidi" w:hAnsiTheme="minorBidi" w:cs="David"/>
                <w:sz w:val="22"/>
                <w:szCs w:val="22"/>
                <w:rtl/>
              </w:rPr>
            </w:pPr>
            <w:r w:rsidRPr="00566BD7">
              <w:rPr>
                <w:rFonts w:asciiTheme="minorBidi" w:hAnsiTheme="minorBidi" w:cs="David" w:hint="cs"/>
                <w:sz w:val="22"/>
                <w:szCs w:val="22"/>
                <w:rtl/>
              </w:rPr>
              <w:t xml:space="preserve">המערכת תאפשר רישום ספק: מתכנן/קבלן למאגר, כולל תהליך </w:t>
            </w:r>
            <w:r w:rsidRPr="00566BD7">
              <w:rPr>
                <w:rFonts w:asciiTheme="minorBidi" w:hAnsiTheme="minorBidi" w:cs="David"/>
                <w:sz w:val="22"/>
                <w:szCs w:val="22"/>
              </w:rPr>
              <w:t>workflow</w:t>
            </w:r>
            <w:r w:rsidRPr="00566BD7">
              <w:rPr>
                <w:rFonts w:asciiTheme="minorBidi" w:hAnsiTheme="minorBidi" w:cs="David" w:hint="cs"/>
                <w:sz w:val="22"/>
                <w:szCs w:val="22"/>
                <w:rtl/>
              </w:rPr>
              <w:t xml:space="preserve"> לאישור הספק</w:t>
            </w:r>
            <w:r>
              <w:rPr>
                <w:rFonts w:asciiTheme="minorBidi" w:hAnsiTheme="minorBidi" w:cs="David" w:hint="cs"/>
                <w:sz w:val="22"/>
                <w:szCs w:val="22"/>
                <w:rtl/>
              </w:rPr>
              <w:t>.</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r>
      <w:tr w:rsidR="007D6C3B" w:rsidRPr="009C44AF" w:rsidTr="00D500BB">
        <w:trPr>
          <w:trHeight w:val="549"/>
        </w:trPr>
        <w:tc>
          <w:tcPr>
            <w:tcW w:w="1952" w:type="dxa"/>
            <w:vMerge/>
            <w:tcBorders>
              <w:left w:val="single" w:sz="4" w:space="0" w:color="auto"/>
              <w:right w:val="single" w:sz="4" w:space="0" w:color="auto"/>
            </w:tcBorders>
            <w:shd w:val="clear" w:color="auto" w:fill="auto"/>
            <w:noWrap/>
            <w:vAlign w:val="center"/>
          </w:tcPr>
          <w:p w:rsidR="007D6C3B" w:rsidRPr="00975816" w:rsidRDefault="007D6C3B" w:rsidP="00904BBF">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7D6C3B" w:rsidRPr="007D6C3B" w:rsidRDefault="007D6C3B" w:rsidP="007D6C3B">
            <w:pPr>
              <w:pStyle w:val="af0"/>
              <w:numPr>
                <w:ilvl w:val="3"/>
                <w:numId w:val="2"/>
              </w:numPr>
              <w:spacing w:line="360" w:lineRule="auto"/>
              <w:ind w:left="1107"/>
              <w:rPr>
                <w:rFonts w:asciiTheme="minorBidi" w:hAnsiTheme="minorBidi" w:cs="David"/>
                <w:sz w:val="22"/>
                <w:szCs w:val="22"/>
                <w:rtl/>
              </w:rPr>
            </w:pPr>
            <w:r w:rsidRPr="00566BD7">
              <w:rPr>
                <w:rFonts w:asciiTheme="minorBidi" w:hAnsiTheme="minorBidi" w:cs="David" w:hint="cs"/>
                <w:sz w:val="22"/>
                <w:szCs w:val="22"/>
                <w:rtl/>
              </w:rPr>
              <w:t>המערכת תאפשר ניהול מאפיינים לספק כולל מסמכים מצורפים</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r>
      <w:tr w:rsidR="007D6C3B" w:rsidRPr="009C44AF" w:rsidTr="00D500BB">
        <w:trPr>
          <w:trHeight w:val="549"/>
        </w:trPr>
        <w:tc>
          <w:tcPr>
            <w:tcW w:w="1952" w:type="dxa"/>
            <w:vMerge/>
            <w:tcBorders>
              <w:left w:val="single" w:sz="4" w:space="0" w:color="auto"/>
              <w:right w:val="single" w:sz="4" w:space="0" w:color="auto"/>
            </w:tcBorders>
            <w:shd w:val="clear" w:color="auto" w:fill="auto"/>
            <w:noWrap/>
            <w:vAlign w:val="center"/>
          </w:tcPr>
          <w:p w:rsidR="007D6C3B" w:rsidRPr="00975816" w:rsidRDefault="007D6C3B" w:rsidP="00904BBF">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7D6C3B" w:rsidRPr="007D6C3B" w:rsidRDefault="007D6C3B" w:rsidP="007D6C3B">
            <w:pPr>
              <w:pStyle w:val="af0"/>
              <w:numPr>
                <w:ilvl w:val="3"/>
                <w:numId w:val="2"/>
              </w:numPr>
              <w:spacing w:line="360" w:lineRule="auto"/>
              <w:ind w:left="1107"/>
              <w:rPr>
                <w:rFonts w:asciiTheme="minorBidi" w:hAnsiTheme="minorBidi" w:cs="David"/>
                <w:sz w:val="22"/>
                <w:szCs w:val="22"/>
                <w:rtl/>
              </w:rPr>
            </w:pPr>
            <w:r>
              <w:rPr>
                <w:rFonts w:asciiTheme="minorBidi" w:hAnsiTheme="minorBidi" w:cs="David" w:hint="cs"/>
                <w:sz w:val="22"/>
                <w:szCs w:val="22"/>
                <w:rtl/>
              </w:rPr>
              <w:t xml:space="preserve">המערכת תאפשר מנגנון סיווג ספקים על פי </w:t>
            </w:r>
            <w:proofErr w:type="spellStart"/>
            <w:r>
              <w:rPr>
                <w:rFonts w:asciiTheme="minorBidi" w:hAnsiTheme="minorBidi" w:cs="David" w:hint="cs"/>
                <w:sz w:val="22"/>
                <w:szCs w:val="22"/>
                <w:rtl/>
              </w:rPr>
              <w:t>קרטריונים</w:t>
            </w:r>
            <w:proofErr w:type="spellEnd"/>
            <w:r>
              <w:rPr>
                <w:rFonts w:asciiTheme="minorBidi" w:hAnsiTheme="minorBidi" w:cs="David" w:hint="cs"/>
                <w:sz w:val="22"/>
                <w:szCs w:val="22"/>
                <w:rtl/>
              </w:rPr>
              <w:t xml:space="preserve"> ומתן ציון לספק</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r>
      <w:tr w:rsidR="007D6C3B" w:rsidRPr="009C44AF" w:rsidTr="00D500BB">
        <w:trPr>
          <w:trHeight w:val="549"/>
        </w:trPr>
        <w:tc>
          <w:tcPr>
            <w:tcW w:w="1952" w:type="dxa"/>
            <w:vMerge/>
            <w:tcBorders>
              <w:left w:val="single" w:sz="4" w:space="0" w:color="auto"/>
              <w:right w:val="single" w:sz="4" w:space="0" w:color="auto"/>
            </w:tcBorders>
            <w:shd w:val="clear" w:color="auto" w:fill="auto"/>
            <w:noWrap/>
            <w:vAlign w:val="center"/>
          </w:tcPr>
          <w:p w:rsidR="007D6C3B" w:rsidRPr="00975816" w:rsidRDefault="007D6C3B" w:rsidP="00904BBF">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7D6C3B" w:rsidRPr="007D6C3B" w:rsidRDefault="007D6C3B" w:rsidP="002B0562">
            <w:pPr>
              <w:pStyle w:val="af0"/>
              <w:numPr>
                <w:ilvl w:val="3"/>
                <w:numId w:val="2"/>
              </w:numPr>
              <w:spacing w:line="360" w:lineRule="auto"/>
              <w:ind w:left="1107"/>
              <w:rPr>
                <w:rFonts w:asciiTheme="minorBidi" w:hAnsiTheme="minorBidi" w:cs="David"/>
                <w:sz w:val="22"/>
                <w:szCs w:val="22"/>
                <w:rtl/>
              </w:rPr>
            </w:pPr>
            <w:r>
              <w:rPr>
                <w:rFonts w:asciiTheme="minorBidi" w:hAnsiTheme="minorBidi" w:cs="David" w:hint="cs"/>
                <w:sz w:val="22"/>
                <w:szCs w:val="22"/>
                <w:rtl/>
              </w:rPr>
              <w:t xml:space="preserve">המערכת תאפשר איתור ספק </w:t>
            </w:r>
            <w:proofErr w:type="spellStart"/>
            <w:r>
              <w:rPr>
                <w:rFonts w:asciiTheme="minorBidi" w:hAnsiTheme="minorBidi" w:cs="David" w:hint="cs"/>
                <w:sz w:val="22"/>
                <w:szCs w:val="22"/>
                <w:rtl/>
              </w:rPr>
              <w:t>עפי</w:t>
            </w:r>
            <w:proofErr w:type="spellEnd"/>
            <w:r>
              <w:rPr>
                <w:rFonts w:asciiTheme="minorBidi" w:hAnsiTheme="minorBidi" w:cs="David" w:hint="cs"/>
                <w:sz w:val="22"/>
                <w:szCs w:val="22"/>
                <w:rtl/>
              </w:rPr>
              <w:t xml:space="preserve"> הקריטריונים והציון</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r>
      <w:tr w:rsidR="007D6C3B" w:rsidRPr="009C44AF" w:rsidTr="00D500BB">
        <w:trPr>
          <w:trHeight w:val="549"/>
        </w:trPr>
        <w:tc>
          <w:tcPr>
            <w:tcW w:w="1952" w:type="dxa"/>
            <w:vMerge/>
            <w:tcBorders>
              <w:left w:val="single" w:sz="4" w:space="0" w:color="auto"/>
              <w:right w:val="single" w:sz="4" w:space="0" w:color="auto"/>
            </w:tcBorders>
            <w:shd w:val="clear" w:color="auto" w:fill="auto"/>
            <w:noWrap/>
            <w:vAlign w:val="center"/>
          </w:tcPr>
          <w:p w:rsidR="007D6C3B" w:rsidRPr="00975816" w:rsidRDefault="007D6C3B" w:rsidP="00904BBF">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7D6C3B" w:rsidRPr="007D6C3B" w:rsidRDefault="007D6C3B" w:rsidP="007D6C3B">
            <w:pPr>
              <w:pStyle w:val="af0"/>
              <w:numPr>
                <w:ilvl w:val="3"/>
                <w:numId w:val="2"/>
              </w:numPr>
              <w:spacing w:line="360" w:lineRule="auto"/>
              <w:ind w:left="1107"/>
              <w:rPr>
                <w:rFonts w:asciiTheme="minorBidi" w:hAnsiTheme="minorBidi" w:cs="David"/>
                <w:sz w:val="22"/>
                <w:szCs w:val="22"/>
                <w:rtl/>
              </w:rPr>
            </w:pPr>
            <w:r>
              <w:rPr>
                <w:rFonts w:asciiTheme="minorBidi" w:hAnsiTheme="minorBidi" w:cs="David" w:hint="cs"/>
                <w:sz w:val="22"/>
                <w:szCs w:val="22"/>
                <w:rtl/>
              </w:rPr>
              <w:t>המערכת תקשר בין הספק לפרויקטים שבצע ותועדו במערכת</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r>
      <w:tr w:rsidR="007D6C3B" w:rsidRPr="009C44AF" w:rsidTr="00D500BB">
        <w:trPr>
          <w:trHeight w:val="549"/>
        </w:trPr>
        <w:tc>
          <w:tcPr>
            <w:tcW w:w="1952" w:type="dxa"/>
            <w:vMerge/>
            <w:tcBorders>
              <w:left w:val="single" w:sz="4" w:space="0" w:color="auto"/>
              <w:bottom w:val="single" w:sz="4" w:space="0" w:color="auto"/>
              <w:right w:val="single" w:sz="4" w:space="0" w:color="auto"/>
            </w:tcBorders>
            <w:shd w:val="clear" w:color="auto" w:fill="auto"/>
            <w:noWrap/>
            <w:vAlign w:val="center"/>
          </w:tcPr>
          <w:p w:rsidR="007D6C3B" w:rsidRPr="00975816" w:rsidRDefault="007D6C3B" w:rsidP="00904BBF">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7D6C3B" w:rsidRPr="007D6C3B" w:rsidRDefault="007D6C3B" w:rsidP="007D6C3B">
            <w:pPr>
              <w:pStyle w:val="af0"/>
              <w:numPr>
                <w:ilvl w:val="3"/>
                <w:numId w:val="2"/>
              </w:numPr>
              <w:spacing w:line="360" w:lineRule="auto"/>
              <w:ind w:left="1107"/>
              <w:rPr>
                <w:rFonts w:asciiTheme="minorBidi" w:hAnsiTheme="minorBidi" w:cs="David"/>
                <w:sz w:val="22"/>
                <w:szCs w:val="22"/>
                <w:rtl/>
              </w:rPr>
            </w:pPr>
            <w:r>
              <w:rPr>
                <w:rFonts w:asciiTheme="minorBidi" w:hAnsiTheme="minorBidi" w:cs="David" w:hint="cs"/>
                <w:sz w:val="22"/>
                <w:szCs w:val="22"/>
                <w:rtl/>
              </w:rPr>
              <w:t>דוחות</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7D6C3B" w:rsidRPr="009C44AF" w:rsidRDefault="007D6C3B" w:rsidP="00904BBF">
            <w:pPr>
              <w:spacing w:after="0" w:line="240" w:lineRule="auto"/>
              <w:rPr>
                <w:rFonts w:asciiTheme="minorBidi" w:eastAsia="Times New Roman" w:hAnsiTheme="minorBidi" w:cs="David"/>
                <w:color w:val="000000"/>
              </w:rPr>
            </w:pPr>
          </w:p>
        </w:tc>
      </w:tr>
      <w:tr w:rsidR="008D55E9" w:rsidRPr="009C44AF" w:rsidTr="00D500BB">
        <w:trPr>
          <w:trHeight w:val="549"/>
        </w:trPr>
        <w:tc>
          <w:tcPr>
            <w:tcW w:w="1952" w:type="dxa"/>
            <w:vMerge w:val="restart"/>
            <w:tcBorders>
              <w:top w:val="single" w:sz="4" w:space="0" w:color="auto"/>
              <w:left w:val="single" w:sz="4" w:space="0" w:color="auto"/>
              <w:right w:val="single" w:sz="4" w:space="0" w:color="auto"/>
            </w:tcBorders>
            <w:shd w:val="clear" w:color="auto" w:fill="auto"/>
            <w:noWrap/>
            <w:vAlign w:val="center"/>
          </w:tcPr>
          <w:p w:rsidR="008D55E9" w:rsidRPr="009C44AF" w:rsidRDefault="008D55E9" w:rsidP="008D55E9">
            <w:pPr>
              <w:pStyle w:val="af0"/>
              <w:numPr>
                <w:ilvl w:val="2"/>
                <w:numId w:val="2"/>
              </w:numPr>
              <w:spacing w:line="360" w:lineRule="auto"/>
              <w:ind w:left="774"/>
              <w:rPr>
                <w:rFonts w:asciiTheme="minorBidi" w:hAnsiTheme="minorBidi" w:cs="David"/>
                <w:b/>
                <w:bCs/>
                <w:sz w:val="22"/>
                <w:szCs w:val="22"/>
              </w:rPr>
            </w:pPr>
            <w:r w:rsidRPr="009C44AF">
              <w:rPr>
                <w:rFonts w:asciiTheme="minorBidi" w:hAnsiTheme="minorBidi" w:cs="David" w:hint="cs"/>
                <w:b/>
                <w:bCs/>
                <w:sz w:val="22"/>
                <w:szCs w:val="22"/>
                <w:rtl/>
              </w:rPr>
              <w:t>ניהול ועדות</w:t>
            </w:r>
          </w:p>
          <w:p w:rsidR="008D55E9" w:rsidRPr="002B0562" w:rsidRDefault="008D55E9" w:rsidP="008D55E9">
            <w:pPr>
              <w:spacing w:after="0" w:line="240" w:lineRule="auto"/>
              <w:ind w:left="774"/>
              <w:rPr>
                <w:rFonts w:asciiTheme="minorBidi" w:hAnsiTheme="minorBidi" w:cs="David"/>
                <w:b/>
                <w:bCs/>
                <w:sz w:val="22"/>
                <w:szCs w:val="22"/>
                <w:rtl/>
              </w:rPr>
            </w:pPr>
          </w:p>
        </w:tc>
        <w:tc>
          <w:tcPr>
            <w:tcW w:w="3753" w:type="dxa"/>
            <w:tcBorders>
              <w:top w:val="single" w:sz="4" w:space="0" w:color="auto"/>
              <w:left w:val="single" w:sz="4" w:space="0" w:color="auto"/>
              <w:bottom w:val="single" w:sz="4" w:space="0" w:color="auto"/>
              <w:right w:val="single" w:sz="4" w:space="0" w:color="auto"/>
            </w:tcBorders>
            <w:shd w:val="clear" w:color="auto" w:fill="auto"/>
          </w:tcPr>
          <w:p w:rsidR="008D55E9" w:rsidRDefault="008D55E9" w:rsidP="008D55E9">
            <w:pPr>
              <w:pStyle w:val="af0"/>
              <w:numPr>
                <w:ilvl w:val="3"/>
                <w:numId w:val="2"/>
              </w:numPr>
              <w:spacing w:line="360" w:lineRule="auto"/>
              <w:ind w:left="1107"/>
              <w:rPr>
                <w:rFonts w:asciiTheme="minorBidi" w:hAnsiTheme="minorBidi" w:cs="David"/>
                <w:sz w:val="22"/>
                <w:szCs w:val="22"/>
                <w:rtl/>
              </w:rPr>
            </w:pPr>
            <w:r w:rsidRPr="00D67DC6">
              <w:rPr>
                <w:rFonts w:asciiTheme="minorBidi" w:hAnsiTheme="minorBidi" w:cs="David" w:hint="cs"/>
                <w:sz w:val="22"/>
                <w:szCs w:val="22"/>
                <w:rtl/>
              </w:rPr>
              <w:t>ניהול סדר יום של ועדת מכרזים לעבודת הנדסה בנאיות וועדת משנה לבחירת מתכננים</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D55E9" w:rsidRPr="009C44AF" w:rsidRDefault="008D55E9" w:rsidP="008D55E9">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8D55E9" w:rsidRPr="009C44AF" w:rsidRDefault="008D55E9" w:rsidP="008D55E9">
            <w:pPr>
              <w:spacing w:after="0" w:line="240" w:lineRule="auto"/>
              <w:rPr>
                <w:rFonts w:asciiTheme="minorBidi" w:eastAsia="Times New Roman" w:hAnsiTheme="minorBidi" w:cs="David"/>
                <w:color w:val="000000"/>
              </w:rPr>
            </w:pPr>
          </w:p>
        </w:tc>
      </w:tr>
      <w:tr w:rsidR="008D55E9" w:rsidRPr="009C44AF" w:rsidTr="00D500BB">
        <w:trPr>
          <w:trHeight w:val="549"/>
        </w:trPr>
        <w:tc>
          <w:tcPr>
            <w:tcW w:w="1952" w:type="dxa"/>
            <w:vMerge/>
            <w:tcBorders>
              <w:left w:val="single" w:sz="4" w:space="0" w:color="auto"/>
              <w:right w:val="single" w:sz="4" w:space="0" w:color="auto"/>
            </w:tcBorders>
            <w:shd w:val="clear" w:color="auto" w:fill="auto"/>
            <w:noWrap/>
            <w:vAlign w:val="center"/>
          </w:tcPr>
          <w:p w:rsidR="008D55E9" w:rsidRPr="00975816" w:rsidRDefault="008D55E9" w:rsidP="008D55E9">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tcPr>
          <w:p w:rsidR="008D55E9" w:rsidRDefault="008D55E9" w:rsidP="008D55E9">
            <w:pPr>
              <w:pStyle w:val="af0"/>
              <w:numPr>
                <w:ilvl w:val="3"/>
                <w:numId w:val="2"/>
              </w:numPr>
              <w:spacing w:line="360" w:lineRule="auto"/>
              <w:ind w:left="1107"/>
              <w:rPr>
                <w:rFonts w:asciiTheme="minorBidi" w:hAnsiTheme="minorBidi" w:cs="David"/>
                <w:sz w:val="22"/>
                <w:szCs w:val="22"/>
                <w:rtl/>
              </w:rPr>
            </w:pPr>
            <w:r w:rsidRPr="00D67DC6">
              <w:rPr>
                <w:rFonts w:asciiTheme="minorBidi" w:hAnsiTheme="minorBidi" w:cs="David" w:hint="cs"/>
                <w:sz w:val="22"/>
                <w:szCs w:val="22"/>
                <w:rtl/>
              </w:rPr>
              <w:t>ניהול פרוטוקולים</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D55E9" w:rsidRPr="009C44AF" w:rsidRDefault="008D55E9" w:rsidP="008D55E9">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8D55E9" w:rsidRPr="009C44AF" w:rsidRDefault="008D55E9" w:rsidP="008D55E9">
            <w:pPr>
              <w:spacing w:after="0" w:line="240" w:lineRule="auto"/>
              <w:rPr>
                <w:rFonts w:asciiTheme="minorBidi" w:eastAsia="Times New Roman" w:hAnsiTheme="minorBidi" w:cs="David"/>
                <w:color w:val="000000"/>
              </w:rPr>
            </w:pPr>
          </w:p>
        </w:tc>
      </w:tr>
      <w:tr w:rsidR="008D55E9" w:rsidRPr="009C44AF" w:rsidTr="00D500BB">
        <w:trPr>
          <w:trHeight w:val="549"/>
        </w:trPr>
        <w:tc>
          <w:tcPr>
            <w:tcW w:w="1952" w:type="dxa"/>
            <w:vMerge/>
            <w:tcBorders>
              <w:left w:val="single" w:sz="4" w:space="0" w:color="auto"/>
              <w:right w:val="single" w:sz="4" w:space="0" w:color="auto"/>
            </w:tcBorders>
            <w:shd w:val="clear" w:color="auto" w:fill="auto"/>
            <w:noWrap/>
            <w:vAlign w:val="center"/>
          </w:tcPr>
          <w:p w:rsidR="008D55E9" w:rsidRPr="00975816" w:rsidRDefault="008D55E9" w:rsidP="008D55E9">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tcPr>
          <w:p w:rsidR="008D55E9" w:rsidRDefault="008D55E9" w:rsidP="008D55E9">
            <w:pPr>
              <w:pStyle w:val="af0"/>
              <w:numPr>
                <w:ilvl w:val="3"/>
                <w:numId w:val="2"/>
              </w:numPr>
              <w:spacing w:line="360" w:lineRule="auto"/>
              <w:ind w:left="1107"/>
              <w:rPr>
                <w:rFonts w:asciiTheme="minorBidi" w:hAnsiTheme="minorBidi" w:cs="David"/>
                <w:sz w:val="22"/>
                <w:szCs w:val="22"/>
                <w:rtl/>
              </w:rPr>
            </w:pPr>
            <w:r w:rsidRPr="00D67DC6">
              <w:rPr>
                <w:rFonts w:asciiTheme="minorBidi" w:hAnsiTheme="minorBidi" w:cs="David" w:hint="cs"/>
                <w:sz w:val="22"/>
                <w:szCs w:val="22"/>
                <w:rtl/>
              </w:rPr>
              <w:t>ניהול מסמכים והחלטות ועדה</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D55E9" w:rsidRPr="009C44AF" w:rsidRDefault="008D55E9" w:rsidP="008D55E9">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8D55E9" w:rsidRPr="009C44AF" w:rsidRDefault="008D55E9" w:rsidP="008D55E9">
            <w:pPr>
              <w:spacing w:after="0" w:line="240" w:lineRule="auto"/>
              <w:rPr>
                <w:rFonts w:asciiTheme="minorBidi" w:eastAsia="Times New Roman" w:hAnsiTheme="minorBidi" w:cs="David"/>
                <w:color w:val="000000"/>
              </w:rPr>
            </w:pPr>
          </w:p>
        </w:tc>
      </w:tr>
      <w:tr w:rsidR="008D55E9" w:rsidRPr="009C44AF" w:rsidTr="00D500BB">
        <w:trPr>
          <w:trHeight w:val="549"/>
        </w:trPr>
        <w:tc>
          <w:tcPr>
            <w:tcW w:w="1952" w:type="dxa"/>
            <w:vMerge/>
            <w:tcBorders>
              <w:left w:val="single" w:sz="4" w:space="0" w:color="auto"/>
              <w:bottom w:val="single" w:sz="4" w:space="0" w:color="auto"/>
              <w:right w:val="single" w:sz="4" w:space="0" w:color="auto"/>
            </w:tcBorders>
            <w:shd w:val="clear" w:color="auto" w:fill="auto"/>
            <w:noWrap/>
            <w:vAlign w:val="center"/>
          </w:tcPr>
          <w:p w:rsidR="008D55E9" w:rsidRPr="00975816" w:rsidRDefault="008D55E9" w:rsidP="008D55E9">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tcPr>
          <w:p w:rsidR="008D55E9" w:rsidRDefault="008D55E9" w:rsidP="008D55E9">
            <w:pPr>
              <w:pStyle w:val="af0"/>
              <w:numPr>
                <w:ilvl w:val="3"/>
                <w:numId w:val="2"/>
              </w:numPr>
              <w:spacing w:line="360" w:lineRule="auto"/>
              <w:ind w:left="1107"/>
              <w:rPr>
                <w:rFonts w:asciiTheme="minorBidi" w:hAnsiTheme="minorBidi" w:cs="David"/>
                <w:sz w:val="22"/>
                <w:szCs w:val="22"/>
                <w:rtl/>
              </w:rPr>
            </w:pPr>
            <w:r w:rsidRPr="00D67DC6">
              <w:rPr>
                <w:rFonts w:asciiTheme="minorBidi" w:hAnsiTheme="minorBidi" w:cs="David" w:hint="cs"/>
                <w:sz w:val="22"/>
                <w:szCs w:val="22"/>
                <w:rtl/>
              </w:rPr>
              <w:t>ניהול תהליך האישור והחלטות הוועדה</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D55E9" w:rsidRPr="009C44AF" w:rsidRDefault="008D55E9" w:rsidP="008D55E9">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8D55E9" w:rsidRPr="009C44AF" w:rsidRDefault="008D55E9" w:rsidP="008D55E9">
            <w:pPr>
              <w:spacing w:after="0" w:line="240" w:lineRule="auto"/>
              <w:rPr>
                <w:rFonts w:asciiTheme="minorBidi" w:eastAsia="Times New Roman" w:hAnsiTheme="minorBidi" w:cs="David"/>
                <w:color w:val="000000"/>
              </w:rPr>
            </w:pPr>
          </w:p>
        </w:tc>
      </w:tr>
      <w:tr w:rsidR="008D55E9" w:rsidRPr="009C44AF" w:rsidTr="00D500BB">
        <w:trPr>
          <w:trHeight w:val="549"/>
        </w:trPr>
        <w:tc>
          <w:tcPr>
            <w:tcW w:w="1952" w:type="dxa"/>
            <w:vMerge w:val="restart"/>
            <w:tcBorders>
              <w:top w:val="single" w:sz="4" w:space="0" w:color="auto"/>
              <w:left w:val="single" w:sz="4" w:space="0" w:color="auto"/>
              <w:right w:val="single" w:sz="4" w:space="0" w:color="auto"/>
            </w:tcBorders>
            <w:shd w:val="clear" w:color="auto" w:fill="auto"/>
            <w:noWrap/>
            <w:vAlign w:val="center"/>
          </w:tcPr>
          <w:p w:rsidR="008D55E9" w:rsidRDefault="008D55E9" w:rsidP="008D55E9">
            <w:pPr>
              <w:pStyle w:val="af0"/>
              <w:numPr>
                <w:ilvl w:val="2"/>
                <w:numId w:val="2"/>
              </w:numPr>
              <w:spacing w:line="360" w:lineRule="auto"/>
              <w:ind w:left="774"/>
              <w:rPr>
                <w:rFonts w:asciiTheme="minorBidi" w:hAnsiTheme="minorBidi" w:cs="David"/>
                <w:b/>
                <w:bCs/>
                <w:sz w:val="22"/>
                <w:szCs w:val="22"/>
              </w:rPr>
            </w:pPr>
            <w:r w:rsidRPr="009C44AF">
              <w:rPr>
                <w:rFonts w:asciiTheme="minorBidi" w:hAnsiTheme="minorBidi" w:cs="David" w:hint="cs"/>
                <w:b/>
                <w:bCs/>
                <w:sz w:val="22"/>
                <w:szCs w:val="22"/>
                <w:rtl/>
              </w:rPr>
              <w:t>ניהול מכרזים</w:t>
            </w:r>
            <w:r>
              <w:rPr>
                <w:rFonts w:asciiTheme="minorBidi" w:hAnsiTheme="minorBidi" w:cs="David"/>
                <w:b/>
                <w:bCs/>
                <w:sz w:val="22"/>
                <w:szCs w:val="22"/>
                <w:rtl/>
              </w:rPr>
              <w:br/>
            </w:r>
          </w:p>
          <w:p w:rsidR="008D55E9" w:rsidRPr="008D55E9" w:rsidRDefault="008D55E9" w:rsidP="008D55E9">
            <w:pPr>
              <w:spacing w:line="360" w:lineRule="auto"/>
              <w:ind w:left="54"/>
              <w:rPr>
                <w:rFonts w:asciiTheme="minorBidi" w:hAnsiTheme="minorBidi" w:cs="David"/>
                <w:sz w:val="22"/>
                <w:szCs w:val="22"/>
              </w:rPr>
            </w:pPr>
            <w:r w:rsidRPr="008D55E9">
              <w:rPr>
                <w:rFonts w:asciiTheme="minorBidi" w:hAnsiTheme="minorBidi" w:cs="David" w:hint="cs"/>
                <w:sz w:val="22"/>
                <w:szCs w:val="22"/>
                <w:rtl/>
              </w:rPr>
              <w:t>ניהול מכרז פומבי לקבלנים</w:t>
            </w:r>
          </w:p>
          <w:p w:rsidR="008D55E9" w:rsidRPr="00975816" w:rsidRDefault="008D55E9" w:rsidP="008D55E9">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tcPr>
          <w:p w:rsidR="008D55E9" w:rsidRDefault="008D55E9" w:rsidP="008D55E9">
            <w:pPr>
              <w:pStyle w:val="af0"/>
              <w:numPr>
                <w:ilvl w:val="3"/>
                <w:numId w:val="2"/>
              </w:numPr>
              <w:spacing w:line="360" w:lineRule="auto"/>
              <w:ind w:left="1107"/>
              <w:rPr>
                <w:rFonts w:asciiTheme="minorBidi" w:hAnsiTheme="minorBidi" w:cs="David"/>
                <w:sz w:val="22"/>
                <w:szCs w:val="22"/>
                <w:rtl/>
              </w:rPr>
            </w:pPr>
            <w:r w:rsidRPr="006779EB">
              <w:rPr>
                <w:rFonts w:asciiTheme="minorBidi" w:hAnsiTheme="minorBidi" w:cs="David" w:hint="cs"/>
                <w:sz w:val="22"/>
                <w:szCs w:val="22"/>
                <w:rtl/>
              </w:rPr>
              <w:t>הקמת כתב כמויות</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D55E9" w:rsidRPr="009C44AF" w:rsidRDefault="008D55E9" w:rsidP="008D55E9">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8D55E9" w:rsidRPr="009C44AF" w:rsidRDefault="008D55E9" w:rsidP="008D55E9">
            <w:pPr>
              <w:spacing w:after="0" w:line="240" w:lineRule="auto"/>
              <w:rPr>
                <w:rFonts w:asciiTheme="minorBidi" w:eastAsia="Times New Roman" w:hAnsiTheme="minorBidi" w:cs="David"/>
                <w:color w:val="000000"/>
              </w:rPr>
            </w:pPr>
          </w:p>
        </w:tc>
      </w:tr>
      <w:tr w:rsidR="008D55E9" w:rsidRPr="009C44AF" w:rsidTr="00D500BB">
        <w:trPr>
          <w:trHeight w:val="549"/>
        </w:trPr>
        <w:tc>
          <w:tcPr>
            <w:tcW w:w="1952" w:type="dxa"/>
            <w:vMerge/>
            <w:tcBorders>
              <w:left w:val="single" w:sz="4" w:space="0" w:color="auto"/>
              <w:right w:val="single" w:sz="4" w:space="0" w:color="auto"/>
            </w:tcBorders>
            <w:shd w:val="clear" w:color="auto" w:fill="auto"/>
            <w:noWrap/>
            <w:vAlign w:val="center"/>
          </w:tcPr>
          <w:p w:rsidR="008D55E9" w:rsidRPr="00975816" w:rsidRDefault="008D55E9" w:rsidP="008D55E9">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tcPr>
          <w:p w:rsidR="008D55E9" w:rsidRDefault="008D55E9" w:rsidP="008D55E9">
            <w:pPr>
              <w:pStyle w:val="af0"/>
              <w:numPr>
                <w:ilvl w:val="3"/>
                <w:numId w:val="2"/>
              </w:numPr>
              <w:spacing w:line="360" w:lineRule="auto"/>
              <w:ind w:left="1107"/>
              <w:rPr>
                <w:rFonts w:asciiTheme="minorBidi" w:hAnsiTheme="minorBidi" w:cs="David"/>
                <w:sz w:val="22"/>
                <w:szCs w:val="22"/>
                <w:rtl/>
              </w:rPr>
            </w:pPr>
            <w:r w:rsidRPr="006779EB">
              <w:rPr>
                <w:rFonts w:asciiTheme="minorBidi" w:hAnsiTheme="minorBidi" w:cs="David" w:hint="cs"/>
                <w:sz w:val="22"/>
                <w:szCs w:val="22"/>
                <w:rtl/>
              </w:rPr>
              <w:t>ניהול מחירונים</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D55E9" w:rsidRPr="009C44AF" w:rsidRDefault="008D55E9" w:rsidP="008D55E9">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8D55E9" w:rsidRPr="009C44AF" w:rsidRDefault="008D55E9" w:rsidP="008D55E9">
            <w:pPr>
              <w:spacing w:after="0" w:line="240" w:lineRule="auto"/>
              <w:rPr>
                <w:rFonts w:asciiTheme="minorBidi" w:eastAsia="Times New Roman" w:hAnsiTheme="minorBidi" w:cs="David"/>
                <w:color w:val="000000"/>
              </w:rPr>
            </w:pPr>
          </w:p>
        </w:tc>
      </w:tr>
      <w:tr w:rsidR="008D55E9" w:rsidRPr="009C44AF" w:rsidTr="00D500BB">
        <w:trPr>
          <w:trHeight w:val="549"/>
        </w:trPr>
        <w:tc>
          <w:tcPr>
            <w:tcW w:w="1952" w:type="dxa"/>
            <w:vMerge/>
            <w:tcBorders>
              <w:left w:val="single" w:sz="4" w:space="0" w:color="auto"/>
              <w:right w:val="single" w:sz="4" w:space="0" w:color="auto"/>
            </w:tcBorders>
            <w:shd w:val="clear" w:color="auto" w:fill="auto"/>
            <w:noWrap/>
            <w:vAlign w:val="center"/>
          </w:tcPr>
          <w:p w:rsidR="008D55E9" w:rsidRPr="00975816" w:rsidRDefault="008D55E9" w:rsidP="008D55E9">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tcPr>
          <w:p w:rsidR="008D55E9" w:rsidRDefault="008D55E9" w:rsidP="008D55E9">
            <w:pPr>
              <w:pStyle w:val="af0"/>
              <w:numPr>
                <w:ilvl w:val="3"/>
                <w:numId w:val="2"/>
              </w:numPr>
              <w:spacing w:line="360" w:lineRule="auto"/>
              <w:ind w:left="1107"/>
              <w:rPr>
                <w:rFonts w:asciiTheme="minorBidi" w:hAnsiTheme="minorBidi" w:cs="David"/>
                <w:sz w:val="22"/>
                <w:szCs w:val="22"/>
                <w:rtl/>
              </w:rPr>
            </w:pPr>
            <w:r w:rsidRPr="006779EB">
              <w:rPr>
                <w:rFonts w:asciiTheme="minorBidi" w:hAnsiTheme="minorBidi" w:cs="David" w:hint="cs"/>
                <w:sz w:val="22"/>
                <w:szCs w:val="22"/>
                <w:rtl/>
              </w:rPr>
              <w:t xml:space="preserve">ניהול מסמכים של תכניות בפורמט </w:t>
            </w:r>
            <w:r w:rsidRPr="006779EB">
              <w:rPr>
                <w:rFonts w:asciiTheme="minorBidi" w:hAnsiTheme="minorBidi" w:cs="David" w:hint="cs"/>
                <w:sz w:val="22"/>
                <w:szCs w:val="22"/>
              </w:rPr>
              <w:t>PDF</w:t>
            </w:r>
            <w:r w:rsidRPr="006779EB">
              <w:rPr>
                <w:rFonts w:asciiTheme="minorBidi" w:hAnsiTheme="minorBidi" w:cs="David" w:hint="cs"/>
                <w:sz w:val="22"/>
                <w:szCs w:val="22"/>
                <w:rtl/>
              </w:rPr>
              <w:t xml:space="preserve">, </w:t>
            </w:r>
            <w:r w:rsidRPr="006779EB">
              <w:rPr>
                <w:rFonts w:asciiTheme="minorBidi" w:hAnsiTheme="minorBidi" w:cs="David" w:hint="cs"/>
                <w:sz w:val="22"/>
                <w:szCs w:val="22"/>
              </w:rPr>
              <w:t>DWF</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D55E9" w:rsidRPr="009C44AF" w:rsidRDefault="008D55E9" w:rsidP="008D55E9">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8D55E9" w:rsidRPr="009C44AF" w:rsidRDefault="008D55E9" w:rsidP="008D55E9">
            <w:pPr>
              <w:spacing w:after="0" w:line="240" w:lineRule="auto"/>
              <w:rPr>
                <w:rFonts w:asciiTheme="minorBidi" w:eastAsia="Times New Roman" w:hAnsiTheme="minorBidi" w:cs="David"/>
                <w:color w:val="000000"/>
              </w:rPr>
            </w:pPr>
          </w:p>
        </w:tc>
      </w:tr>
      <w:tr w:rsidR="008D55E9" w:rsidRPr="009C44AF" w:rsidTr="00D500BB">
        <w:trPr>
          <w:trHeight w:val="549"/>
        </w:trPr>
        <w:tc>
          <w:tcPr>
            <w:tcW w:w="1952" w:type="dxa"/>
            <w:vMerge/>
            <w:tcBorders>
              <w:left w:val="single" w:sz="4" w:space="0" w:color="auto"/>
              <w:right w:val="single" w:sz="4" w:space="0" w:color="auto"/>
            </w:tcBorders>
            <w:shd w:val="clear" w:color="auto" w:fill="auto"/>
            <w:noWrap/>
            <w:vAlign w:val="center"/>
          </w:tcPr>
          <w:p w:rsidR="008D55E9" w:rsidRPr="00975816" w:rsidRDefault="008D55E9" w:rsidP="008D55E9">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tcPr>
          <w:p w:rsidR="008D55E9" w:rsidRDefault="008D55E9" w:rsidP="008D55E9">
            <w:pPr>
              <w:pStyle w:val="af0"/>
              <w:numPr>
                <w:ilvl w:val="3"/>
                <w:numId w:val="2"/>
              </w:numPr>
              <w:spacing w:line="360" w:lineRule="auto"/>
              <w:ind w:left="1107"/>
              <w:rPr>
                <w:rFonts w:asciiTheme="minorBidi" w:hAnsiTheme="minorBidi" w:cs="David"/>
                <w:sz w:val="22"/>
                <w:szCs w:val="22"/>
                <w:rtl/>
              </w:rPr>
            </w:pPr>
            <w:r w:rsidRPr="006779EB">
              <w:rPr>
                <w:rFonts w:asciiTheme="minorBidi" w:hAnsiTheme="minorBidi" w:cs="David" w:hint="cs"/>
                <w:sz w:val="22"/>
                <w:szCs w:val="22"/>
                <w:rtl/>
              </w:rPr>
              <w:t>פרסום המכרז</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D55E9" w:rsidRPr="009C44AF" w:rsidRDefault="008D55E9" w:rsidP="008D55E9">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8D55E9" w:rsidRPr="009C44AF" w:rsidRDefault="008D55E9" w:rsidP="008D55E9">
            <w:pPr>
              <w:spacing w:after="0" w:line="240" w:lineRule="auto"/>
              <w:rPr>
                <w:rFonts w:asciiTheme="minorBidi" w:eastAsia="Times New Roman" w:hAnsiTheme="minorBidi" w:cs="David"/>
                <w:color w:val="000000"/>
              </w:rPr>
            </w:pPr>
          </w:p>
        </w:tc>
      </w:tr>
      <w:tr w:rsidR="008D55E9" w:rsidRPr="009C44AF" w:rsidTr="00D500BB">
        <w:trPr>
          <w:trHeight w:val="549"/>
        </w:trPr>
        <w:tc>
          <w:tcPr>
            <w:tcW w:w="1952" w:type="dxa"/>
            <w:vMerge/>
            <w:tcBorders>
              <w:left w:val="single" w:sz="4" w:space="0" w:color="auto"/>
              <w:right w:val="single" w:sz="4" w:space="0" w:color="auto"/>
            </w:tcBorders>
            <w:shd w:val="clear" w:color="auto" w:fill="auto"/>
            <w:noWrap/>
            <w:vAlign w:val="center"/>
          </w:tcPr>
          <w:p w:rsidR="008D55E9" w:rsidRPr="00975816" w:rsidRDefault="008D55E9" w:rsidP="008D55E9">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tcPr>
          <w:p w:rsidR="008D55E9" w:rsidRDefault="008D55E9" w:rsidP="008D55E9">
            <w:pPr>
              <w:pStyle w:val="af0"/>
              <w:numPr>
                <w:ilvl w:val="3"/>
                <w:numId w:val="2"/>
              </w:numPr>
              <w:spacing w:line="360" w:lineRule="auto"/>
              <w:ind w:left="1107"/>
              <w:rPr>
                <w:rFonts w:asciiTheme="minorBidi" w:hAnsiTheme="minorBidi" w:cs="David"/>
                <w:sz w:val="22"/>
                <w:szCs w:val="22"/>
                <w:rtl/>
              </w:rPr>
            </w:pPr>
            <w:r w:rsidRPr="006779EB">
              <w:rPr>
                <w:rFonts w:asciiTheme="minorBidi" w:hAnsiTheme="minorBidi" w:cs="David" w:hint="cs"/>
                <w:sz w:val="22"/>
                <w:szCs w:val="22"/>
                <w:rtl/>
              </w:rPr>
              <w:t>עדכון הודעות וסטטוס בנוגע למכרז</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D55E9" w:rsidRPr="009C44AF" w:rsidRDefault="008D55E9" w:rsidP="008D55E9">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8D55E9" w:rsidRPr="009C44AF" w:rsidRDefault="008D55E9" w:rsidP="008D55E9">
            <w:pPr>
              <w:spacing w:after="0" w:line="240" w:lineRule="auto"/>
              <w:rPr>
                <w:rFonts w:asciiTheme="minorBidi" w:eastAsia="Times New Roman" w:hAnsiTheme="minorBidi" w:cs="David"/>
                <w:color w:val="000000"/>
              </w:rPr>
            </w:pPr>
          </w:p>
        </w:tc>
      </w:tr>
      <w:tr w:rsidR="008D55E9" w:rsidRPr="009C44AF" w:rsidTr="00D500BB">
        <w:trPr>
          <w:trHeight w:val="549"/>
        </w:trPr>
        <w:tc>
          <w:tcPr>
            <w:tcW w:w="1952" w:type="dxa"/>
            <w:vMerge/>
            <w:tcBorders>
              <w:left w:val="single" w:sz="4" w:space="0" w:color="auto"/>
              <w:bottom w:val="single" w:sz="4" w:space="0" w:color="auto"/>
              <w:right w:val="single" w:sz="4" w:space="0" w:color="auto"/>
            </w:tcBorders>
            <w:shd w:val="clear" w:color="auto" w:fill="auto"/>
            <w:noWrap/>
            <w:vAlign w:val="center"/>
          </w:tcPr>
          <w:p w:rsidR="008D55E9" w:rsidRPr="00975816" w:rsidRDefault="008D55E9" w:rsidP="008D55E9">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tcPr>
          <w:p w:rsidR="008D55E9" w:rsidRDefault="008D55E9" w:rsidP="008D55E9">
            <w:pPr>
              <w:pStyle w:val="af0"/>
              <w:numPr>
                <w:ilvl w:val="3"/>
                <w:numId w:val="2"/>
              </w:numPr>
              <w:spacing w:line="360" w:lineRule="auto"/>
              <w:ind w:left="1107"/>
              <w:rPr>
                <w:rFonts w:asciiTheme="minorBidi" w:hAnsiTheme="minorBidi" w:cs="David"/>
                <w:sz w:val="22"/>
                <w:szCs w:val="22"/>
                <w:rtl/>
              </w:rPr>
            </w:pPr>
            <w:r w:rsidRPr="006779EB">
              <w:rPr>
                <w:rFonts w:asciiTheme="minorBidi" w:hAnsiTheme="minorBidi" w:cs="David" w:hint="cs"/>
                <w:sz w:val="22"/>
                <w:szCs w:val="22"/>
                <w:rtl/>
              </w:rPr>
              <w:t>השוואה בין הצעות הכרזה על ספק זוכה</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8D55E9" w:rsidRPr="009C44AF" w:rsidRDefault="008D55E9" w:rsidP="008D55E9">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8D55E9" w:rsidRPr="009C44AF" w:rsidRDefault="008D55E9" w:rsidP="008D55E9">
            <w:pPr>
              <w:spacing w:after="0" w:line="240" w:lineRule="auto"/>
              <w:rPr>
                <w:rFonts w:asciiTheme="minorBidi" w:eastAsia="Times New Roman" w:hAnsiTheme="minorBidi" w:cs="David"/>
                <w:color w:val="000000"/>
              </w:rPr>
            </w:pPr>
          </w:p>
        </w:tc>
      </w:tr>
      <w:tr w:rsidR="00D500BB" w:rsidRPr="009C44AF" w:rsidTr="00382A0E">
        <w:trPr>
          <w:trHeight w:val="549"/>
        </w:trPr>
        <w:tc>
          <w:tcPr>
            <w:tcW w:w="1952" w:type="dxa"/>
            <w:vMerge w:val="restart"/>
            <w:tcBorders>
              <w:top w:val="single" w:sz="4" w:space="0" w:color="auto"/>
              <w:left w:val="single" w:sz="4" w:space="0" w:color="auto"/>
              <w:right w:val="single" w:sz="4" w:space="0" w:color="auto"/>
            </w:tcBorders>
            <w:shd w:val="clear" w:color="auto" w:fill="auto"/>
            <w:noWrap/>
            <w:vAlign w:val="center"/>
          </w:tcPr>
          <w:p w:rsidR="00D500BB" w:rsidRPr="00975816" w:rsidRDefault="00D500BB" w:rsidP="00D500BB">
            <w:pPr>
              <w:pStyle w:val="af0"/>
              <w:numPr>
                <w:ilvl w:val="2"/>
                <w:numId w:val="2"/>
              </w:numPr>
              <w:spacing w:line="360" w:lineRule="auto"/>
              <w:ind w:left="774"/>
              <w:rPr>
                <w:rFonts w:asciiTheme="minorBidi" w:eastAsia="Times New Roman" w:hAnsiTheme="minorBidi" w:cs="David"/>
                <w:b/>
                <w:bCs/>
                <w:color w:val="000000"/>
                <w:sz w:val="24"/>
                <w:szCs w:val="24"/>
                <w:rtl/>
              </w:rPr>
            </w:pPr>
            <w:r w:rsidRPr="00D500BB">
              <w:rPr>
                <w:rFonts w:asciiTheme="minorBidi" w:hAnsiTheme="minorBidi" w:cs="David" w:hint="cs"/>
                <w:b/>
                <w:bCs/>
                <w:sz w:val="22"/>
                <w:szCs w:val="22"/>
                <w:rtl/>
              </w:rPr>
              <w:t>ניהול התקשרויות</w:t>
            </w:r>
          </w:p>
        </w:tc>
        <w:tc>
          <w:tcPr>
            <w:tcW w:w="3753" w:type="dxa"/>
            <w:tcBorders>
              <w:top w:val="single" w:sz="4" w:space="0" w:color="auto"/>
              <w:left w:val="single" w:sz="4" w:space="0" w:color="auto"/>
              <w:bottom w:val="single" w:sz="4" w:space="0" w:color="auto"/>
              <w:right w:val="single" w:sz="4" w:space="0" w:color="auto"/>
            </w:tcBorders>
            <w:shd w:val="clear" w:color="auto" w:fill="auto"/>
          </w:tcPr>
          <w:p w:rsidR="00D500BB" w:rsidRDefault="00D500BB" w:rsidP="00D500BB">
            <w:pPr>
              <w:pStyle w:val="af0"/>
              <w:numPr>
                <w:ilvl w:val="3"/>
                <w:numId w:val="2"/>
              </w:numPr>
              <w:spacing w:line="360" w:lineRule="auto"/>
              <w:ind w:left="1107"/>
              <w:rPr>
                <w:rFonts w:asciiTheme="minorBidi" w:hAnsiTheme="minorBidi" w:cs="David"/>
                <w:sz w:val="22"/>
                <w:szCs w:val="22"/>
                <w:rtl/>
              </w:rPr>
            </w:pPr>
            <w:r w:rsidRPr="00132A8A">
              <w:rPr>
                <w:rFonts w:asciiTheme="minorBidi" w:hAnsiTheme="minorBidi" w:cs="David" w:hint="cs"/>
                <w:sz w:val="22"/>
                <w:szCs w:val="22"/>
                <w:rtl/>
              </w:rPr>
              <w:t>ניהול חוזים מול ספקים</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D500BB" w:rsidRPr="009C44AF" w:rsidRDefault="00D500BB" w:rsidP="00D500BB">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D500BB" w:rsidRPr="009C44AF" w:rsidRDefault="00D500BB" w:rsidP="00D500BB">
            <w:pPr>
              <w:spacing w:after="0" w:line="240" w:lineRule="auto"/>
              <w:rPr>
                <w:rFonts w:asciiTheme="minorBidi" w:eastAsia="Times New Roman" w:hAnsiTheme="minorBidi" w:cs="David"/>
                <w:color w:val="000000"/>
              </w:rPr>
            </w:pPr>
          </w:p>
        </w:tc>
      </w:tr>
      <w:tr w:rsidR="00D500BB" w:rsidRPr="009C44AF" w:rsidTr="00382A0E">
        <w:trPr>
          <w:trHeight w:val="549"/>
        </w:trPr>
        <w:tc>
          <w:tcPr>
            <w:tcW w:w="1952" w:type="dxa"/>
            <w:vMerge/>
            <w:tcBorders>
              <w:left w:val="single" w:sz="4" w:space="0" w:color="auto"/>
              <w:right w:val="single" w:sz="4" w:space="0" w:color="auto"/>
            </w:tcBorders>
            <w:shd w:val="clear" w:color="auto" w:fill="auto"/>
            <w:noWrap/>
            <w:vAlign w:val="center"/>
          </w:tcPr>
          <w:p w:rsidR="00D500BB" w:rsidRPr="00975816" w:rsidRDefault="00D500BB" w:rsidP="00D500BB">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tcPr>
          <w:p w:rsidR="00D500BB" w:rsidRDefault="00D500BB" w:rsidP="00D500BB">
            <w:pPr>
              <w:pStyle w:val="af0"/>
              <w:numPr>
                <w:ilvl w:val="3"/>
                <w:numId w:val="2"/>
              </w:numPr>
              <w:spacing w:line="360" w:lineRule="auto"/>
              <w:ind w:left="1107"/>
              <w:rPr>
                <w:rFonts w:asciiTheme="minorBidi" w:hAnsiTheme="minorBidi" w:cs="David"/>
                <w:sz w:val="22"/>
                <w:szCs w:val="22"/>
                <w:rtl/>
              </w:rPr>
            </w:pPr>
            <w:r w:rsidRPr="00132A8A">
              <w:rPr>
                <w:rFonts w:asciiTheme="minorBidi" w:hAnsiTheme="minorBidi" w:cs="David" w:hint="cs"/>
                <w:sz w:val="22"/>
                <w:szCs w:val="22"/>
                <w:rtl/>
              </w:rPr>
              <w:t>ניהול סטטוס חוזה</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D500BB" w:rsidRPr="009C44AF" w:rsidRDefault="00D500BB" w:rsidP="00D500BB">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D500BB" w:rsidRPr="009C44AF" w:rsidRDefault="00D500BB" w:rsidP="00D500BB">
            <w:pPr>
              <w:spacing w:after="0" w:line="240" w:lineRule="auto"/>
              <w:rPr>
                <w:rFonts w:asciiTheme="minorBidi" w:eastAsia="Times New Roman" w:hAnsiTheme="minorBidi" w:cs="David"/>
                <w:color w:val="000000"/>
              </w:rPr>
            </w:pPr>
          </w:p>
        </w:tc>
      </w:tr>
      <w:tr w:rsidR="00D500BB" w:rsidRPr="009C44AF" w:rsidTr="00382A0E">
        <w:trPr>
          <w:trHeight w:val="549"/>
        </w:trPr>
        <w:tc>
          <w:tcPr>
            <w:tcW w:w="1952" w:type="dxa"/>
            <w:vMerge/>
            <w:tcBorders>
              <w:left w:val="single" w:sz="4" w:space="0" w:color="auto"/>
              <w:right w:val="single" w:sz="4" w:space="0" w:color="auto"/>
            </w:tcBorders>
            <w:shd w:val="clear" w:color="auto" w:fill="auto"/>
            <w:noWrap/>
            <w:vAlign w:val="center"/>
          </w:tcPr>
          <w:p w:rsidR="00D500BB" w:rsidRPr="00975816" w:rsidRDefault="00D500BB" w:rsidP="00D500BB">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tcPr>
          <w:p w:rsidR="00D500BB" w:rsidRDefault="00D500BB" w:rsidP="00D500BB">
            <w:pPr>
              <w:pStyle w:val="af0"/>
              <w:numPr>
                <w:ilvl w:val="3"/>
                <w:numId w:val="2"/>
              </w:numPr>
              <w:spacing w:line="360" w:lineRule="auto"/>
              <w:ind w:left="1107"/>
              <w:rPr>
                <w:rFonts w:asciiTheme="minorBidi" w:hAnsiTheme="minorBidi" w:cs="David"/>
                <w:sz w:val="22"/>
                <w:szCs w:val="22"/>
                <w:rtl/>
              </w:rPr>
            </w:pPr>
            <w:r w:rsidRPr="00132A8A">
              <w:rPr>
                <w:rFonts w:asciiTheme="minorBidi" w:hAnsiTheme="minorBidi" w:cs="David" w:hint="cs"/>
                <w:sz w:val="22"/>
                <w:szCs w:val="22"/>
                <w:rtl/>
              </w:rPr>
              <w:t>מעקב אחר ערבויות וביטוחים</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D500BB" w:rsidRPr="009C44AF" w:rsidRDefault="00D500BB" w:rsidP="00D500BB">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D500BB" w:rsidRPr="009C44AF" w:rsidRDefault="00D500BB" w:rsidP="00D500BB">
            <w:pPr>
              <w:spacing w:after="0" w:line="240" w:lineRule="auto"/>
              <w:rPr>
                <w:rFonts w:asciiTheme="minorBidi" w:eastAsia="Times New Roman" w:hAnsiTheme="minorBidi" w:cs="David"/>
                <w:color w:val="000000"/>
              </w:rPr>
            </w:pPr>
          </w:p>
        </w:tc>
      </w:tr>
      <w:tr w:rsidR="00D500BB" w:rsidRPr="009C44AF" w:rsidTr="00382A0E">
        <w:trPr>
          <w:trHeight w:val="549"/>
        </w:trPr>
        <w:tc>
          <w:tcPr>
            <w:tcW w:w="1952" w:type="dxa"/>
            <w:vMerge/>
            <w:tcBorders>
              <w:left w:val="single" w:sz="4" w:space="0" w:color="auto"/>
              <w:right w:val="single" w:sz="4" w:space="0" w:color="auto"/>
            </w:tcBorders>
            <w:shd w:val="clear" w:color="auto" w:fill="auto"/>
            <w:noWrap/>
            <w:vAlign w:val="center"/>
          </w:tcPr>
          <w:p w:rsidR="00D500BB" w:rsidRPr="00975816" w:rsidRDefault="00D500BB" w:rsidP="00D500BB">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tcPr>
          <w:p w:rsidR="00D500BB" w:rsidRDefault="00D500BB" w:rsidP="00D500BB">
            <w:pPr>
              <w:pStyle w:val="af0"/>
              <w:numPr>
                <w:ilvl w:val="3"/>
                <w:numId w:val="2"/>
              </w:numPr>
              <w:spacing w:line="360" w:lineRule="auto"/>
              <w:ind w:left="1107"/>
              <w:rPr>
                <w:rFonts w:asciiTheme="minorBidi" w:hAnsiTheme="minorBidi" w:cs="David"/>
                <w:sz w:val="22"/>
                <w:szCs w:val="22"/>
                <w:rtl/>
              </w:rPr>
            </w:pPr>
            <w:r w:rsidRPr="00132A8A">
              <w:rPr>
                <w:rFonts w:asciiTheme="minorBidi" w:hAnsiTheme="minorBidi" w:cs="David"/>
                <w:sz w:val="22"/>
                <w:szCs w:val="22"/>
              </w:rPr>
              <w:t>Workflow</w:t>
            </w:r>
            <w:r w:rsidRPr="00132A8A">
              <w:rPr>
                <w:rFonts w:asciiTheme="minorBidi" w:hAnsiTheme="minorBidi" w:cs="David" w:hint="cs"/>
                <w:sz w:val="22"/>
                <w:szCs w:val="22"/>
                <w:rtl/>
              </w:rPr>
              <w:t xml:space="preserve"> לאישור החוזה  (תאריכון)</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D500BB" w:rsidRPr="009C44AF" w:rsidRDefault="00D500BB" w:rsidP="00D500BB">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D500BB" w:rsidRPr="009C44AF" w:rsidRDefault="00D500BB" w:rsidP="00D500BB">
            <w:pPr>
              <w:spacing w:after="0" w:line="240" w:lineRule="auto"/>
              <w:rPr>
                <w:rFonts w:asciiTheme="minorBidi" w:eastAsia="Times New Roman" w:hAnsiTheme="minorBidi" w:cs="David"/>
                <w:color w:val="000000"/>
              </w:rPr>
            </w:pPr>
          </w:p>
        </w:tc>
      </w:tr>
      <w:tr w:rsidR="00D500BB" w:rsidRPr="009C44AF" w:rsidTr="00382A0E">
        <w:trPr>
          <w:trHeight w:val="549"/>
        </w:trPr>
        <w:tc>
          <w:tcPr>
            <w:tcW w:w="1952" w:type="dxa"/>
            <w:vMerge/>
            <w:tcBorders>
              <w:left w:val="single" w:sz="4" w:space="0" w:color="auto"/>
              <w:right w:val="single" w:sz="4" w:space="0" w:color="auto"/>
            </w:tcBorders>
            <w:shd w:val="clear" w:color="auto" w:fill="auto"/>
            <w:noWrap/>
            <w:vAlign w:val="center"/>
          </w:tcPr>
          <w:p w:rsidR="00D500BB" w:rsidRPr="00975816" w:rsidRDefault="00D500BB" w:rsidP="00D500BB">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tcPr>
          <w:p w:rsidR="00D500BB" w:rsidRDefault="00D500BB" w:rsidP="00D500BB">
            <w:pPr>
              <w:pStyle w:val="af0"/>
              <w:numPr>
                <w:ilvl w:val="3"/>
                <w:numId w:val="2"/>
              </w:numPr>
              <w:spacing w:line="360" w:lineRule="auto"/>
              <w:ind w:left="1107"/>
              <w:rPr>
                <w:rFonts w:asciiTheme="minorBidi" w:hAnsiTheme="minorBidi" w:cs="David"/>
                <w:sz w:val="22"/>
                <w:szCs w:val="22"/>
                <w:rtl/>
              </w:rPr>
            </w:pPr>
            <w:r w:rsidRPr="00132A8A">
              <w:rPr>
                <w:rFonts w:asciiTheme="minorBidi" w:hAnsiTheme="minorBidi" w:cs="David" w:hint="cs"/>
                <w:sz w:val="22"/>
                <w:szCs w:val="22"/>
                <w:rtl/>
              </w:rPr>
              <w:t>קישור למערכת ניהול ועדות</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D500BB" w:rsidRPr="009C44AF" w:rsidRDefault="00D500BB" w:rsidP="00D500BB">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D500BB" w:rsidRPr="009C44AF" w:rsidRDefault="00D500BB" w:rsidP="00D500BB">
            <w:pPr>
              <w:spacing w:after="0" w:line="240" w:lineRule="auto"/>
              <w:rPr>
                <w:rFonts w:asciiTheme="minorBidi" w:eastAsia="Times New Roman" w:hAnsiTheme="minorBidi" w:cs="David"/>
                <w:color w:val="000000"/>
              </w:rPr>
            </w:pPr>
          </w:p>
        </w:tc>
      </w:tr>
      <w:tr w:rsidR="00D500BB" w:rsidRPr="009C44AF" w:rsidTr="00382A0E">
        <w:trPr>
          <w:trHeight w:val="549"/>
        </w:trPr>
        <w:tc>
          <w:tcPr>
            <w:tcW w:w="1952" w:type="dxa"/>
            <w:vMerge/>
            <w:tcBorders>
              <w:left w:val="single" w:sz="4" w:space="0" w:color="auto"/>
              <w:right w:val="single" w:sz="4" w:space="0" w:color="auto"/>
            </w:tcBorders>
            <w:shd w:val="clear" w:color="auto" w:fill="auto"/>
            <w:noWrap/>
            <w:vAlign w:val="center"/>
          </w:tcPr>
          <w:p w:rsidR="00D500BB" w:rsidRPr="00975816" w:rsidRDefault="00D500BB" w:rsidP="00D500BB">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tcPr>
          <w:p w:rsidR="00D500BB" w:rsidRDefault="00D500BB" w:rsidP="00D500BB">
            <w:pPr>
              <w:pStyle w:val="af0"/>
              <w:numPr>
                <w:ilvl w:val="3"/>
                <w:numId w:val="2"/>
              </w:numPr>
              <w:spacing w:line="360" w:lineRule="auto"/>
              <w:ind w:left="1107"/>
              <w:rPr>
                <w:rFonts w:asciiTheme="minorBidi" w:hAnsiTheme="minorBidi" w:cs="David"/>
                <w:sz w:val="22"/>
                <w:szCs w:val="22"/>
                <w:rtl/>
              </w:rPr>
            </w:pPr>
            <w:r w:rsidRPr="00132A8A">
              <w:rPr>
                <w:rFonts w:asciiTheme="minorBidi" w:hAnsiTheme="minorBidi" w:cs="David" w:hint="cs"/>
                <w:sz w:val="22"/>
                <w:szCs w:val="22"/>
                <w:rtl/>
              </w:rPr>
              <w:t>איתור חוזה</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D500BB" w:rsidRPr="009C44AF" w:rsidRDefault="00D500BB" w:rsidP="00D500BB">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D500BB" w:rsidRPr="009C44AF" w:rsidRDefault="00D500BB" w:rsidP="00D500BB">
            <w:pPr>
              <w:spacing w:after="0" w:line="240" w:lineRule="auto"/>
              <w:rPr>
                <w:rFonts w:asciiTheme="minorBidi" w:eastAsia="Times New Roman" w:hAnsiTheme="minorBidi" w:cs="David"/>
                <w:color w:val="000000"/>
              </w:rPr>
            </w:pPr>
          </w:p>
        </w:tc>
      </w:tr>
      <w:tr w:rsidR="00D500BB" w:rsidRPr="009C44AF" w:rsidTr="00382A0E">
        <w:trPr>
          <w:trHeight w:val="549"/>
        </w:trPr>
        <w:tc>
          <w:tcPr>
            <w:tcW w:w="1952" w:type="dxa"/>
            <w:vMerge/>
            <w:tcBorders>
              <w:left w:val="single" w:sz="4" w:space="0" w:color="auto"/>
              <w:bottom w:val="single" w:sz="4" w:space="0" w:color="auto"/>
              <w:right w:val="single" w:sz="4" w:space="0" w:color="auto"/>
            </w:tcBorders>
            <w:shd w:val="clear" w:color="auto" w:fill="auto"/>
            <w:noWrap/>
            <w:vAlign w:val="center"/>
          </w:tcPr>
          <w:p w:rsidR="00D500BB" w:rsidRPr="00975816" w:rsidRDefault="00D500BB" w:rsidP="00D500BB">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tcPr>
          <w:p w:rsidR="00D500BB" w:rsidRDefault="00D500BB" w:rsidP="00D500BB">
            <w:pPr>
              <w:pStyle w:val="af0"/>
              <w:numPr>
                <w:ilvl w:val="3"/>
                <w:numId w:val="2"/>
              </w:numPr>
              <w:spacing w:line="360" w:lineRule="auto"/>
              <w:ind w:left="1107"/>
              <w:rPr>
                <w:rFonts w:asciiTheme="minorBidi" w:hAnsiTheme="minorBidi" w:cs="David"/>
                <w:sz w:val="22"/>
                <w:szCs w:val="22"/>
                <w:rtl/>
              </w:rPr>
            </w:pPr>
            <w:r w:rsidRPr="00132A8A">
              <w:rPr>
                <w:rFonts w:asciiTheme="minorBidi" w:hAnsiTheme="minorBidi" w:cs="David" w:hint="cs"/>
                <w:sz w:val="22"/>
                <w:szCs w:val="22"/>
                <w:rtl/>
              </w:rPr>
              <w:t>מדד חוזה  (לצורך דוחות זה יעזור מאוד)</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D500BB" w:rsidRPr="009C44AF" w:rsidRDefault="00D500BB" w:rsidP="00D500BB">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D500BB" w:rsidRPr="009C44AF" w:rsidRDefault="00D500BB" w:rsidP="00D500BB">
            <w:pPr>
              <w:spacing w:after="0" w:line="240" w:lineRule="auto"/>
              <w:rPr>
                <w:rFonts w:asciiTheme="minorBidi" w:eastAsia="Times New Roman" w:hAnsiTheme="minorBidi" w:cs="David"/>
                <w:color w:val="000000"/>
              </w:rPr>
            </w:pPr>
          </w:p>
        </w:tc>
      </w:tr>
      <w:tr w:rsidR="00FE04E2" w:rsidRPr="009C44AF" w:rsidTr="00E02E18">
        <w:trPr>
          <w:trHeight w:val="549"/>
        </w:trPr>
        <w:tc>
          <w:tcPr>
            <w:tcW w:w="1952" w:type="dxa"/>
            <w:vMerge w:val="restart"/>
            <w:tcBorders>
              <w:top w:val="single" w:sz="4" w:space="0" w:color="auto"/>
              <w:left w:val="single" w:sz="4" w:space="0" w:color="auto"/>
              <w:right w:val="single" w:sz="4" w:space="0" w:color="auto"/>
            </w:tcBorders>
            <w:shd w:val="clear" w:color="auto" w:fill="auto"/>
            <w:noWrap/>
            <w:vAlign w:val="center"/>
          </w:tcPr>
          <w:p w:rsidR="00FE04E2" w:rsidRPr="00D500BB" w:rsidRDefault="00FE04E2" w:rsidP="00D500BB">
            <w:pPr>
              <w:pStyle w:val="af0"/>
              <w:numPr>
                <w:ilvl w:val="2"/>
                <w:numId w:val="2"/>
              </w:numPr>
              <w:spacing w:line="360" w:lineRule="auto"/>
              <w:ind w:left="774"/>
              <w:rPr>
                <w:rFonts w:asciiTheme="minorBidi" w:hAnsiTheme="minorBidi" w:cs="David"/>
                <w:b/>
                <w:bCs/>
                <w:sz w:val="22"/>
                <w:szCs w:val="22"/>
                <w:rtl/>
              </w:rPr>
            </w:pPr>
            <w:r w:rsidRPr="00D500BB">
              <w:rPr>
                <w:rFonts w:asciiTheme="minorBidi" w:hAnsiTheme="minorBidi" w:cs="David" w:hint="cs"/>
                <w:b/>
                <w:bCs/>
                <w:sz w:val="22"/>
                <w:szCs w:val="22"/>
                <w:rtl/>
              </w:rPr>
              <w:t>ניהול פרויקטים</w:t>
            </w:r>
          </w:p>
        </w:tc>
        <w:tc>
          <w:tcPr>
            <w:tcW w:w="3753" w:type="dxa"/>
            <w:tcBorders>
              <w:top w:val="single" w:sz="4" w:space="0" w:color="auto"/>
              <w:left w:val="single" w:sz="4" w:space="0" w:color="auto"/>
              <w:bottom w:val="single" w:sz="4" w:space="0" w:color="auto"/>
              <w:right w:val="single" w:sz="4" w:space="0" w:color="auto"/>
            </w:tcBorders>
            <w:shd w:val="clear" w:color="auto" w:fill="auto"/>
          </w:tcPr>
          <w:p w:rsidR="00FE04E2" w:rsidRDefault="00FE04E2" w:rsidP="00D500BB">
            <w:pPr>
              <w:pStyle w:val="af0"/>
              <w:numPr>
                <w:ilvl w:val="3"/>
                <w:numId w:val="2"/>
              </w:numPr>
              <w:spacing w:line="360" w:lineRule="auto"/>
              <w:ind w:left="1107"/>
              <w:rPr>
                <w:rFonts w:asciiTheme="minorBidi" w:hAnsiTheme="minorBidi" w:cs="David"/>
                <w:sz w:val="22"/>
                <w:szCs w:val="22"/>
                <w:rtl/>
              </w:rPr>
            </w:pPr>
            <w:r w:rsidRPr="00D2231B">
              <w:rPr>
                <w:rFonts w:asciiTheme="minorBidi" w:hAnsiTheme="minorBidi" w:cs="David" w:hint="cs"/>
                <w:sz w:val="22"/>
                <w:szCs w:val="22"/>
                <w:rtl/>
              </w:rPr>
              <w:t>ניהול תכנית עבודה של פרויקט: אבני דרך, משימות</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04E2" w:rsidRPr="009C44AF" w:rsidRDefault="00FE04E2" w:rsidP="00D500BB">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04E2" w:rsidRPr="009C44AF" w:rsidRDefault="00FE04E2" w:rsidP="00D500BB">
            <w:pPr>
              <w:spacing w:after="0" w:line="240" w:lineRule="auto"/>
              <w:rPr>
                <w:rFonts w:asciiTheme="minorBidi" w:eastAsia="Times New Roman" w:hAnsiTheme="minorBidi" w:cs="David"/>
                <w:color w:val="000000"/>
              </w:rPr>
            </w:pPr>
          </w:p>
        </w:tc>
      </w:tr>
      <w:tr w:rsidR="00FE04E2" w:rsidRPr="009C44AF" w:rsidTr="00E02E18">
        <w:trPr>
          <w:trHeight w:val="549"/>
        </w:trPr>
        <w:tc>
          <w:tcPr>
            <w:tcW w:w="1952" w:type="dxa"/>
            <w:vMerge/>
            <w:tcBorders>
              <w:left w:val="single" w:sz="4" w:space="0" w:color="auto"/>
              <w:right w:val="single" w:sz="4" w:space="0" w:color="auto"/>
            </w:tcBorders>
            <w:shd w:val="clear" w:color="auto" w:fill="auto"/>
            <w:noWrap/>
            <w:vAlign w:val="center"/>
          </w:tcPr>
          <w:p w:rsidR="00FE04E2" w:rsidRPr="00975816" w:rsidRDefault="00FE04E2" w:rsidP="00D500BB">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tcPr>
          <w:p w:rsidR="00FE04E2" w:rsidRDefault="00FE04E2" w:rsidP="00D500BB">
            <w:pPr>
              <w:pStyle w:val="af0"/>
              <w:numPr>
                <w:ilvl w:val="3"/>
                <w:numId w:val="2"/>
              </w:numPr>
              <w:spacing w:line="360" w:lineRule="auto"/>
              <w:ind w:left="1107"/>
              <w:rPr>
                <w:rFonts w:asciiTheme="minorBidi" w:hAnsiTheme="minorBidi" w:cs="David"/>
                <w:sz w:val="22"/>
                <w:szCs w:val="22"/>
                <w:rtl/>
              </w:rPr>
            </w:pPr>
            <w:r w:rsidRPr="00D2231B">
              <w:rPr>
                <w:rFonts w:asciiTheme="minorBidi" w:hAnsiTheme="minorBidi" w:cs="David" w:hint="cs"/>
                <w:sz w:val="22"/>
                <w:szCs w:val="22"/>
                <w:rtl/>
              </w:rPr>
              <w:t>ניהול יומני עבודה</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04E2" w:rsidRPr="009C44AF" w:rsidRDefault="00FE04E2" w:rsidP="00D500BB">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04E2" w:rsidRPr="009C44AF" w:rsidRDefault="00FE04E2" w:rsidP="00D500BB">
            <w:pPr>
              <w:spacing w:after="0" w:line="240" w:lineRule="auto"/>
              <w:rPr>
                <w:rFonts w:asciiTheme="minorBidi" w:eastAsia="Times New Roman" w:hAnsiTheme="minorBidi" w:cs="David"/>
                <w:color w:val="000000"/>
              </w:rPr>
            </w:pPr>
          </w:p>
        </w:tc>
      </w:tr>
      <w:tr w:rsidR="00FE04E2" w:rsidRPr="009C44AF" w:rsidTr="00E02E18">
        <w:trPr>
          <w:trHeight w:val="549"/>
        </w:trPr>
        <w:tc>
          <w:tcPr>
            <w:tcW w:w="1952" w:type="dxa"/>
            <w:vMerge/>
            <w:tcBorders>
              <w:left w:val="single" w:sz="4" w:space="0" w:color="auto"/>
              <w:right w:val="single" w:sz="4" w:space="0" w:color="auto"/>
            </w:tcBorders>
            <w:shd w:val="clear" w:color="auto" w:fill="auto"/>
            <w:noWrap/>
            <w:vAlign w:val="center"/>
          </w:tcPr>
          <w:p w:rsidR="00FE04E2" w:rsidRPr="00975816" w:rsidRDefault="00FE04E2" w:rsidP="00D500BB">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tcPr>
          <w:p w:rsidR="00FE04E2" w:rsidRDefault="00FE04E2" w:rsidP="00D500BB">
            <w:pPr>
              <w:pStyle w:val="af0"/>
              <w:numPr>
                <w:ilvl w:val="3"/>
                <w:numId w:val="2"/>
              </w:numPr>
              <w:spacing w:line="360" w:lineRule="auto"/>
              <w:ind w:left="1107"/>
              <w:rPr>
                <w:rFonts w:asciiTheme="minorBidi" w:hAnsiTheme="minorBidi" w:cs="David"/>
                <w:sz w:val="22"/>
                <w:szCs w:val="22"/>
                <w:rtl/>
              </w:rPr>
            </w:pPr>
            <w:r w:rsidRPr="00D2231B">
              <w:rPr>
                <w:rFonts w:asciiTheme="minorBidi" w:hAnsiTheme="minorBidi" w:cs="David" w:hint="cs"/>
                <w:sz w:val="22"/>
                <w:szCs w:val="22"/>
                <w:rtl/>
              </w:rPr>
              <w:t xml:space="preserve">ניהול הבטחת איכות </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04E2" w:rsidRPr="009C44AF" w:rsidRDefault="00FE04E2" w:rsidP="00D500BB">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04E2" w:rsidRPr="009C44AF" w:rsidRDefault="00FE04E2" w:rsidP="00D500BB">
            <w:pPr>
              <w:spacing w:after="0" w:line="240" w:lineRule="auto"/>
              <w:rPr>
                <w:rFonts w:asciiTheme="minorBidi" w:eastAsia="Times New Roman" w:hAnsiTheme="minorBidi" w:cs="David"/>
                <w:color w:val="000000"/>
              </w:rPr>
            </w:pPr>
          </w:p>
        </w:tc>
      </w:tr>
      <w:tr w:rsidR="00FE04E2" w:rsidRPr="009C44AF" w:rsidTr="00E02E18">
        <w:trPr>
          <w:trHeight w:val="549"/>
        </w:trPr>
        <w:tc>
          <w:tcPr>
            <w:tcW w:w="1952" w:type="dxa"/>
            <w:vMerge/>
            <w:tcBorders>
              <w:left w:val="single" w:sz="4" w:space="0" w:color="auto"/>
              <w:right w:val="single" w:sz="4" w:space="0" w:color="auto"/>
            </w:tcBorders>
            <w:shd w:val="clear" w:color="auto" w:fill="auto"/>
            <w:noWrap/>
            <w:vAlign w:val="center"/>
          </w:tcPr>
          <w:p w:rsidR="00FE04E2" w:rsidRPr="00975816" w:rsidRDefault="00FE04E2" w:rsidP="00D500BB">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tcPr>
          <w:p w:rsidR="00FE04E2" w:rsidRDefault="00FE04E2" w:rsidP="00D500BB">
            <w:pPr>
              <w:pStyle w:val="af0"/>
              <w:numPr>
                <w:ilvl w:val="3"/>
                <w:numId w:val="2"/>
              </w:numPr>
              <w:spacing w:line="360" w:lineRule="auto"/>
              <w:ind w:left="1107"/>
              <w:rPr>
                <w:rFonts w:asciiTheme="minorBidi" w:hAnsiTheme="minorBidi" w:cs="David"/>
                <w:sz w:val="22"/>
                <w:szCs w:val="22"/>
                <w:rtl/>
              </w:rPr>
            </w:pPr>
            <w:r w:rsidRPr="00D2231B">
              <w:rPr>
                <w:rFonts w:asciiTheme="minorBidi" w:hAnsiTheme="minorBidi" w:cs="David" w:hint="cs"/>
                <w:sz w:val="22"/>
                <w:szCs w:val="22"/>
                <w:rtl/>
              </w:rPr>
              <w:t>ניהול מסמכים ותכניות</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04E2" w:rsidRPr="009C44AF" w:rsidRDefault="00FE04E2" w:rsidP="00D500BB">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04E2" w:rsidRPr="009C44AF" w:rsidRDefault="00FE04E2" w:rsidP="00D500BB">
            <w:pPr>
              <w:spacing w:after="0" w:line="240" w:lineRule="auto"/>
              <w:rPr>
                <w:rFonts w:asciiTheme="minorBidi" w:eastAsia="Times New Roman" w:hAnsiTheme="minorBidi" w:cs="David"/>
                <w:color w:val="000000"/>
              </w:rPr>
            </w:pPr>
          </w:p>
        </w:tc>
      </w:tr>
      <w:tr w:rsidR="00FE04E2" w:rsidRPr="009C44AF" w:rsidTr="00E02E18">
        <w:trPr>
          <w:trHeight w:val="549"/>
        </w:trPr>
        <w:tc>
          <w:tcPr>
            <w:tcW w:w="1952" w:type="dxa"/>
            <w:vMerge/>
            <w:tcBorders>
              <w:left w:val="single" w:sz="4" w:space="0" w:color="auto"/>
              <w:right w:val="single" w:sz="4" w:space="0" w:color="auto"/>
            </w:tcBorders>
            <w:shd w:val="clear" w:color="auto" w:fill="auto"/>
            <w:noWrap/>
            <w:vAlign w:val="center"/>
          </w:tcPr>
          <w:p w:rsidR="00FE04E2" w:rsidRPr="00975816" w:rsidRDefault="00FE04E2" w:rsidP="00D500BB">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tcPr>
          <w:p w:rsidR="00FE04E2" w:rsidRDefault="00FE04E2" w:rsidP="00D500BB">
            <w:pPr>
              <w:pStyle w:val="af0"/>
              <w:numPr>
                <w:ilvl w:val="3"/>
                <w:numId w:val="2"/>
              </w:numPr>
              <w:spacing w:line="360" w:lineRule="auto"/>
              <w:ind w:left="1107"/>
              <w:rPr>
                <w:rFonts w:asciiTheme="minorBidi" w:hAnsiTheme="minorBidi" w:cs="David"/>
                <w:sz w:val="22"/>
                <w:szCs w:val="22"/>
                <w:rtl/>
              </w:rPr>
            </w:pPr>
            <w:r w:rsidRPr="00D2231B">
              <w:rPr>
                <w:rFonts w:asciiTheme="minorBidi" w:hAnsiTheme="minorBidi" w:cs="David" w:hint="cs"/>
                <w:sz w:val="22"/>
                <w:szCs w:val="22"/>
                <w:rtl/>
              </w:rPr>
              <w:t>מנגנון התראות</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04E2" w:rsidRPr="009C44AF" w:rsidRDefault="00FE04E2" w:rsidP="00D500BB">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04E2" w:rsidRPr="009C44AF" w:rsidRDefault="00FE04E2" w:rsidP="00D500BB">
            <w:pPr>
              <w:spacing w:after="0" w:line="240" w:lineRule="auto"/>
              <w:rPr>
                <w:rFonts w:asciiTheme="minorBidi" w:eastAsia="Times New Roman" w:hAnsiTheme="minorBidi" w:cs="David"/>
                <w:color w:val="000000"/>
              </w:rPr>
            </w:pPr>
          </w:p>
        </w:tc>
      </w:tr>
      <w:tr w:rsidR="00FE04E2" w:rsidRPr="009C44AF" w:rsidTr="00E02E18">
        <w:trPr>
          <w:trHeight w:val="549"/>
        </w:trPr>
        <w:tc>
          <w:tcPr>
            <w:tcW w:w="1952" w:type="dxa"/>
            <w:vMerge/>
            <w:tcBorders>
              <w:left w:val="single" w:sz="4" w:space="0" w:color="auto"/>
              <w:bottom w:val="single" w:sz="4" w:space="0" w:color="auto"/>
              <w:right w:val="single" w:sz="4" w:space="0" w:color="auto"/>
            </w:tcBorders>
            <w:shd w:val="clear" w:color="auto" w:fill="auto"/>
            <w:noWrap/>
            <w:vAlign w:val="center"/>
          </w:tcPr>
          <w:p w:rsidR="00FE04E2" w:rsidRPr="00975816" w:rsidRDefault="00FE04E2" w:rsidP="00D500BB">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tcPr>
          <w:p w:rsidR="00FE04E2" w:rsidRDefault="00FE04E2" w:rsidP="00D500BB">
            <w:pPr>
              <w:pStyle w:val="af0"/>
              <w:numPr>
                <w:ilvl w:val="3"/>
                <w:numId w:val="2"/>
              </w:numPr>
              <w:spacing w:line="360" w:lineRule="auto"/>
              <w:ind w:left="1107"/>
              <w:rPr>
                <w:rFonts w:asciiTheme="minorBidi" w:hAnsiTheme="minorBidi" w:cs="David"/>
                <w:sz w:val="22"/>
                <w:szCs w:val="22"/>
                <w:rtl/>
              </w:rPr>
            </w:pPr>
            <w:r w:rsidRPr="00D2231B">
              <w:rPr>
                <w:rFonts w:asciiTheme="minorBidi" w:hAnsiTheme="minorBidi" w:cs="David" w:hint="cs"/>
                <w:sz w:val="22"/>
                <w:szCs w:val="22"/>
                <w:rtl/>
              </w:rPr>
              <w:t>דוחות</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04E2" w:rsidRPr="009C44AF" w:rsidRDefault="00FE04E2" w:rsidP="00D500BB">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04E2" w:rsidRPr="009C44AF" w:rsidRDefault="00FE04E2" w:rsidP="00D500BB">
            <w:pPr>
              <w:spacing w:after="0" w:line="240" w:lineRule="auto"/>
              <w:rPr>
                <w:rFonts w:asciiTheme="minorBidi" w:eastAsia="Times New Roman" w:hAnsiTheme="minorBidi" w:cs="David"/>
                <w:color w:val="000000"/>
              </w:rPr>
            </w:pPr>
          </w:p>
        </w:tc>
      </w:tr>
      <w:tr w:rsidR="00FE04E2" w:rsidRPr="009C44AF" w:rsidTr="009D725C">
        <w:trPr>
          <w:trHeight w:val="549"/>
        </w:trPr>
        <w:tc>
          <w:tcPr>
            <w:tcW w:w="1952" w:type="dxa"/>
            <w:vMerge w:val="restart"/>
            <w:tcBorders>
              <w:top w:val="single" w:sz="4" w:space="0" w:color="auto"/>
              <w:left w:val="single" w:sz="4" w:space="0" w:color="auto"/>
              <w:right w:val="single" w:sz="4" w:space="0" w:color="auto"/>
            </w:tcBorders>
            <w:shd w:val="clear" w:color="auto" w:fill="auto"/>
            <w:noWrap/>
            <w:vAlign w:val="center"/>
          </w:tcPr>
          <w:p w:rsidR="00FE04E2" w:rsidRPr="00FE04E2" w:rsidRDefault="00FE04E2" w:rsidP="00FE04E2">
            <w:pPr>
              <w:pStyle w:val="af0"/>
              <w:numPr>
                <w:ilvl w:val="2"/>
                <w:numId w:val="2"/>
              </w:numPr>
              <w:spacing w:line="360" w:lineRule="auto"/>
              <w:ind w:left="774"/>
              <w:rPr>
                <w:rFonts w:asciiTheme="minorBidi" w:hAnsiTheme="minorBidi" w:cs="David"/>
                <w:b/>
                <w:bCs/>
                <w:sz w:val="22"/>
                <w:szCs w:val="22"/>
                <w:rtl/>
              </w:rPr>
            </w:pPr>
            <w:r w:rsidRPr="00FE04E2">
              <w:rPr>
                <w:rFonts w:asciiTheme="minorBidi" w:hAnsiTheme="minorBidi" w:cs="David" w:hint="cs"/>
                <w:b/>
                <w:bCs/>
                <w:sz w:val="22"/>
                <w:szCs w:val="22"/>
                <w:rtl/>
              </w:rPr>
              <w:t>פורטל חיצוני לספקים</w:t>
            </w: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FE04E2" w:rsidRDefault="00FE04E2" w:rsidP="007D6C3B">
            <w:pPr>
              <w:pStyle w:val="af0"/>
              <w:numPr>
                <w:ilvl w:val="3"/>
                <w:numId w:val="2"/>
              </w:numPr>
              <w:spacing w:line="360" w:lineRule="auto"/>
              <w:ind w:left="1107"/>
              <w:rPr>
                <w:rFonts w:asciiTheme="minorBidi" w:hAnsiTheme="minorBidi" w:cs="David"/>
                <w:sz w:val="22"/>
                <w:szCs w:val="22"/>
                <w:rtl/>
              </w:rPr>
            </w:pPr>
            <w:r>
              <w:rPr>
                <w:rFonts w:asciiTheme="minorBidi" w:hAnsiTheme="minorBidi" w:cs="David" w:hint="cs"/>
                <w:sz w:val="22"/>
                <w:szCs w:val="22"/>
                <w:rtl/>
              </w:rPr>
              <w:t>רישום למאגר ספקים</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04E2" w:rsidRPr="009C44AF" w:rsidRDefault="00FE04E2"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04E2" w:rsidRPr="009C44AF" w:rsidRDefault="00FE04E2" w:rsidP="00904BBF">
            <w:pPr>
              <w:spacing w:after="0" w:line="240" w:lineRule="auto"/>
              <w:rPr>
                <w:rFonts w:asciiTheme="minorBidi" w:eastAsia="Times New Roman" w:hAnsiTheme="minorBidi" w:cs="David"/>
                <w:color w:val="000000"/>
              </w:rPr>
            </w:pPr>
          </w:p>
        </w:tc>
      </w:tr>
      <w:tr w:rsidR="00FE04E2" w:rsidRPr="009C44AF" w:rsidTr="009D725C">
        <w:trPr>
          <w:trHeight w:val="549"/>
        </w:trPr>
        <w:tc>
          <w:tcPr>
            <w:tcW w:w="1952" w:type="dxa"/>
            <w:vMerge/>
            <w:tcBorders>
              <w:left w:val="single" w:sz="4" w:space="0" w:color="auto"/>
              <w:right w:val="single" w:sz="4" w:space="0" w:color="auto"/>
            </w:tcBorders>
            <w:shd w:val="clear" w:color="auto" w:fill="auto"/>
            <w:noWrap/>
            <w:vAlign w:val="center"/>
          </w:tcPr>
          <w:p w:rsidR="00FE04E2" w:rsidRPr="00975816" w:rsidRDefault="00FE04E2" w:rsidP="00904BBF">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FE04E2" w:rsidRDefault="00FE04E2" w:rsidP="007D6C3B">
            <w:pPr>
              <w:pStyle w:val="af0"/>
              <w:numPr>
                <w:ilvl w:val="3"/>
                <w:numId w:val="2"/>
              </w:numPr>
              <w:spacing w:line="360" w:lineRule="auto"/>
              <w:ind w:left="1107"/>
              <w:rPr>
                <w:rFonts w:asciiTheme="minorBidi" w:hAnsiTheme="minorBidi" w:cs="David"/>
                <w:sz w:val="22"/>
                <w:szCs w:val="22"/>
                <w:rtl/>
              </w:rPr>
            </w:pPr>
            <w:r>
              <w:rPr>
                <w:rFonts w:asciiTheme="minorBidi" w:hAnsiTheme="minorBidi" w:cs="David" w:hint="cs"/>
                <w:sz w:val="22"/>
                <w:szCs w:val="22"/>
                <w:rtl/>
              </w:rPr>
              <w:t>מעקב אחר סטטוס מכרז</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04E2" w:rsidRPr="009C44AF" w:rsidRDefault="00FE04E2"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04E2" w:rsidRPr="009C44AF" w:rsidRDefault="00FE04E2" w:rsidP="00904BBF">
            <w:pPr>
              <w:spacing w:after="0" w:line="240" w:lineRule="auto"/>
              <w:rPr>
                <w:rFonts w:asciiTheme="minorBidi" w:eastAsia="Times New Roman" w:hAnsiTheme="minorBidi" w:cs="David"/>
                <w:color w:val="000000"/>
              </w:rPr>
            </w:pPr>
          </w:p>
        </w:tc>
      </w:tr>
      <w:tr w:rsidR="00FE04E2" w:rsidRPr="009C44AF" w:rsidTr="009D725C">
        <w:trPr>
          <w:trHeight w:val="549"/>
        </w:trPr>
        <w:tc>
          <w:tcPr>
            <w:tcW w:w="1952" w:type="dxa"/>
            <w:vMerge/>
            <w:tcBorders>
              <w:left w:val="single" w:sz="4" w:space="0" w:color="auto"/>
              <w:bottom w:val="single" w:sz="4" w:space="0" w:color="auto"/>
              <w:right w:val="single" w:sz="4" w:space="0" w:color="auto"/>
            </w:tcBorders>
            <w:shd w:val="clear" w:color="auto" w:fill="auto"/>
            <w:noWrap/>
            <w:vAlign w:val="center"/>
          </w:tcPr>
          <w:p w:rsidR="00FE04E2" w:rsidRPr="00975816" w:rsidRDefault="00FE04E2" w:rsidP="00904BBF">
            <w:pPr>
              <w:spacing w:after="0" w:line="240" w:lineRule="auto"/>
              <w:rPr>
                <w:rFonts w:asciiTheme="minorBidi" w:eastAsia="Times New Roman" w:hAnsiTheme="minorBidi" w:cs="David"/>
                <w:b/>
                <w:bCs/>
                <w:color w:val="000000"/>
                <w:sz w:val="24"/>
                <w:szCs w:val="24"/>
                <w:rtl/>
              </w:rPr>
            </w:pPr>
          </w:p>
        </w:tc>
        <w:tc>
          <w:tcPr>
            <w:tcW w:w="3753" w:type="dxa"/>
            <w:tcBorders>
              <w:top w:val="single" w:sz="4" w:space="0" w:color="auto"/>
              <w:left w:val="single" w:sz="4" w:space="0" w:color="auto"/>
              <w:bottom w:val="single" w:sz="4" w:space="0" w:color="auto"/>
              <w:right w:val="single" w:sz="4" w:space="0" w:color="auto"/>
            </w:tcBorders>
            <w:shd w:val="clear" w:color="auto" w:fill="auto"/>
            <w:vAlign w:val="bottom"/>
          </w:tcPr>
          <w:p w:rsidR="00FE04E2" w:rsidRDefault="00FE04E2" w:rsidP="007D6C3B">
            <w:pPr>
              <w:pStyle w:val="af0"/>
              <w:numPr>
                <w:ilvl w:val="3"/>
                <w:numId w:val="2"/>
              </w:numPr>
              <w:spacing w:line="360" w:lineRule="auto"/>
              <w:ind w:left="1107"/>
              <w:rPr>
                <w:rFonts w:asciiTheme="minorBidi" w:hAnsiTheme="minorBidi" w:cs="David"/>
                <w:sz w:val="22"/>
                <w:szCs w:val="22"/>
                <w:rtl/>
              </w:rPr>
            </w:pPr>
            <w:r>
              <w:rPr>
                <w:rFonts w:asciiTheme="minorBidi" w:hAnsiTheme="minorBidi" w:cs="David" w:hint="cs"/>
                <w:sz w:val="22"/>
                <w:szCs w:val="22"/>
                <w:rtl/>
              </w:rPr>
              <w:t>צפייה בתשלומים והגשת חשבוניות</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04E2" w:rsidRPr="009C44AF" w:rsidRDefault="00FE04E2" w:rsidP="00904BBF">
            <w:pPr>
              <w:spacing w:after="0" w:line="240" w:lineRule="auto"/>
              <w:rPr>
                <w:rFonts w:asciiTheme="minorBidi" w:eastAsia="Times New Roman" w:hAnsiTheme="minorBidi" w:cs="David"/>
                <w:color w:val="000000"/>
              </w:rPr>
            </w:pPr>
          </w:p>
        </w:tc>
        <w:tc>
          <w:tcPr>
            <w:tcW w:w="1986" w:type="dxa"/>
            <w:tcBorders>
              <w:top w:val="single" w:sz="4" w:space="0" w:color="auto"/>
              <w:left w:val="single" w:sz="4" w:space="0" w:color="auto"/>
              <w:bottom w:val="single" w:sz="4" w:space="0" w:color="auto"/>
              <w:right w:val="single" w:sz="4" w:space="0" w:color="auto"/>
            </w:tcBorders>
            <w:shd w:val="clear" w:color="auto" w:fill="auto"/>
            <w:noWrap/>
            <w:vAlign w:val="bottom"/>
          </w:tcPr>
          <w:p w:rsidR="00FE04E2" w:rsidRPr="009C44AF" w:rsidRDefault="00FE04E2" w:rsidP="00904BBF">
            <w:pPr>
              <w:spacing w:after="0" w:line="240" w:lineRule="auto"/>
              <w:rPr>
                <w:rFonts w:asciiTheme="minorBidi" w:eastAsia="Times New Roman" w:hAnsiTheme="minorBidi" w:cs="David"/>
                <w:color w:val="000000"/>
              </w:rPr>
            </w:pPr>
          </w:p>
        </w:tc>
      </w:tr>
    </w:tbl>
    <w:p w:rsidR="009C44AF" w:rsidRPr="00C50C5F" w:rsidRDefault="009C44AF" w:rsidP="007D191F">
      <w:pPr>
        <w:rPr>
          <w:rtl/>
        </w:rPr>
      </w:pPr>
    </w:p>
    <w:p w:rsidR="009C44AF" w:rsidRPr="00FE04E2" w:rsidRDefault="00FE04E2" w:rsidP="00FE04E2">
      <w:pPr>
        <w:pStyle w:val="1"/>
        <w:numPr>
          <w:ilvl w:val="0"/>
          <w:numId w:val="2"/>
        </w:numPr>
        <w:rPr>
          <w:rtl/>
        </w:rPr>
      </w:pPr>
      <w:r w:rsidRPr="00FE04E2">
        <w:rPr>
          <w:rFonts w:hint="cs"/>
          <w:rtl/>
        </w:rPr>
        <w:t xml:space="preserve">דרישות </w:t>
      </w:r>
      <w:r w:rsidR="008A78CC" w:rsidRPr="00FE04E2">
        <w:rPr>
          <w:rFonts w:hint="cs"/>
          <w:rtl/>
        </w:rPr>
        <w:t>תשתיות ו</w:t>
      </w:r>
      <w:r w:rsidR="009C44AF" w:rsidRPr="00FE04E2">
        <w:rPr>
          <w:rFonts w:hint="cs"/>
          <w:rtl/>
        </w:rPr>
        <w:t>אבטחת</w:t>
      </w:r>
      <w:r w:rsidR="009C44AF" w:rsidRPr="00FE04E2">
        <w:rPr>
          <w:rtl/>
        </w:rPr>
        <w:t xml:space="preserve"> </w:t>
      </w:r>
      <w:r w:rsidR="009C44AF" w:rsidRPr="00FE04E2">
        <w:rPr>
          <w:rFonts w:hint="cs"/>
          <w:rtl/>
        </w:rPr>
        <w:t>מידע</w:t>
      </w:r>
      <w:r w:rsidR="009C44AF" w:rsidRPr="00FE04E2">
        <w:rPr>
          <w:rtl/>
        </w:rPr>
        <w:t xml:space="preserve"> </w:t>
      </w:r>
    </w:p>
    <w:p w:rsidR="008A78CC" w:rsidRPr="00FE04E2" w:rsidRDefault="008A78CC" w:rsidP="00FE04E2">
      <w:pPr>
        <w:pStyle w:val="4"/>
        <w:numPr>
          <w:ilvl w:val="1"/>
          <w:numId w:val="2"/>
        </w:numPr>
        <w:rPr>
          <w:u w:val="single"/>
        </w:rPr>
      </w:pPr>
      <w:r w:rsidRPr="00FE04E2">
        <w:rPr>
          <w:rFonts w:hint="cs"/>
          <w:u w:val="single"/>
          <w:rtl/>
        </w:rPr>
        <w:t>אבטחת מידע</w:t>
      </w:r>
    </w:p>
    <w:p w:rsidR="009C44AF" w:rsidRPr="007D191F" w:rsidRDefault="009C44AF" w:rsidP="007D191F">
      <w:pPr>
        <w:pStyle w:val="af0"/>
        <w:spacing w:line="360" w:lineRule="auto"/>
        <w:ind w:left="2183"/>
        <w:rPr>
          <w:rFonts w:asciiTheme="minorBidi" w:hAnsiTheme="minorBidi" w:cs="David"/>
          <w:sz w:val="22"/>
          <w:szCs w:val="22"/>
        </w:rPr>
      </w:pPr>
      <w:r w:rsidRPr="009C44AF">
        <w:rPr>
          <w:rFonts w:asciiTheme="minorBidi" w:hAnsiTheme="minorBidi" w:cs="David" w:hint="cs"/>
          <w:sz w:val="22"/>
          <w:szCs w:val="22"/>
          <w:rtl/>
        </w:rPr>
        <w:t>במשרד</w:t>
      </w:r>
      <w:r w:rsidRPr="009C44AF">
        <w:rPr>
          <w:rFonts w:asciiTheme="minorBidi" w:hAnsiTheme="minorBidi" w:cs="David"/>
          <w:sz w:val="22"/>
          <w:szCs w:val="22"/>
          <w:rtl/>
        </w:rPr>
        <w:t xml:space="preserve"> </w:t>
      </w:r>
      <w:r w:rsidRPr="009C44AF">
        <w:rPr>
          <w:rFonts w:asciiTheme="minorBidi" w:hAnsiTheme="minorBidi" w:cs="David" w:hint="cs"/>
          <w:sz w:val="22"/>
          <w:szCs w:val="22"/>
          <w:rtl/>
        </w:rPr>
        <w:t>קיימת</w:t>
      </w:r>
      <w:r w:rsidRPr="009C44AF">
        <w:rPr>
          <w:rFonts w:asciiTheme="minorBidi" w:hAnsiTheme="minorBidi" w:cs="David"/>
          <w:sz w:val="22"/>
          <w:szCs w:val="22"/>
          <w:rtl/>
        </w:rPr>
        <w:t xml:space="preserve">  </w:t>
      </w:r>
      <w:r w:rsidRPr="009C44AF">
        <w:rPr>
          <w:rFonts w:asciiTheme="minorBidi" w:hAnsiTheme="minorBidi" w:cs="David" w:hint="cs"/>
          <w:sz w:val="22"/>
          <w:szCs w:val="22"/>
          <w:rtl/>
        </w:rPr>
        <w:t>תשתית</w:t>
      </w:r>
      <w:r w:rsidRPr="009C44AF">
        <w:rPr>
          <w:rFonts w:asciiTheme="minorBidi" w:hAnsiTheme="minorBidi" w:cs="David"/>
          <w:sz w:val="22"/>
          <w:szCs w:val="22"/>
          <w:rtl/>
        </w:rPr>
        <w:t xml:space="preserve"> </w:t>
      </w:r>
      <w:r w:rsidRPr="009C44AF">
        <w:rPr>
          <w:rFonts w:asciiTheme="minorBidi" w:hAnsiTheme="minorBidi" w:cs="David" w:hint="cs"/>
          <w:sz w:val="22"/>
          <w:szCs w:val="22"/>
          <w:rtl/>
        </w:rPr>
        <w:t>אבטחת</w:t>
      </w:r>
      <w:r w:rsidRPr="009C44AF">
        <w:rPr>
          <w:rFonts w:asciiTheme="minorBidi" w:hAnsiTheme="minorBidi" w:cs="David"/>
          <w:sz w:val="22"/>
          <w:szCs w:val="22"/>
          <w:rtl/>
        </w:rPr>
        <w:t xml:space="preserve"> </w:t>
      </w:r>
      <w:r w:rsidRPr="009C44AF">
        <w:rPr>
          <w:rFonts w:asciiTheme="minorBidi" w:hAnsiTheme="minorBidi" w:cs="David" w:hint="cs"/>
          <w:sz w:val="22"/>
          <w:szCs w:val="22"/>
          <w:rtl/>
        </w:rPr>
        <w:t>מידע</w:t>
      </w:r>
      <w:r w:rsidRPr="009C44AF">
        <w:rPr>
          <w:rFonts w:asciiTheme="minorBidi" w:hAnsiTheme="minorBidi" w:cs="David"/>
          <w:sz w:val="22"/>
          <w:szCs w:val="22"/>
          <w:rtl/>
        </w:rPr>
        <w:t xml:space="preserve"> (</w:t>
      </w:r>
      <w:r w:rsidRPr="009C44AF">
        <w:rPr>
          <w:rFonts w:asciiTheme="minorBidi" w:hAnsiTheme="minorBidi" w:cs="David" w:hint="cs"/>
          <w:sz w:val="22"/>
          <w:szCs w:val="22"/>
          <w:rtl/>
        </w:rPr>
        <w:t>חומרה</w:t>
      </w:r>
      <w:r w:rsidRPr="009C44AF">
        <w:rPr>
          <w:rFonts w:asciiTheme="minorBidi" w:hAnsiTheme="minorBidi" w:cs="David"/>
          <w:sz w:val="22"/>
          <w:szCs w:val="22"/>
          <w:rtl/>
        </w:rPr>
        <w:t xml:space="preserve">, </w:t>
      </w:r>
      <w:r w:rsidRPr="009C44AF">
        <w:rPr>
          <w:rFonts w:asciiTheme="minorBidi" w:hAnsiTheme="minorBidi" w:cs="David" w:hint="cs"/>
          <w:sz w:val="22"/>
          <w:szCs w:val="22"/>
          <w:rtl/>
        </w:rPr>
        <w:t>תוכנות</w:t>
      </w:r>
      <w:r w:rsidRPr="009C44AF">
        <w:rPr>
          <w:rFonts w:asciiTheme="minorBidi" w:hAnsiTheme="minorBidi" w:cs="David"/>
          <w:sz w:val="22"/>
          <w:szCs w:val="22"/>
          <w:rtl/>
        </w:rPr>
        <w:t xml:space="preserve">, </w:t>
      </w:r>
      <w:r w:rsidRPr="009C44AF">
        <w:rPr>
          <w:rFonts w:asciiTheme="minorBidi" w:hAnsiTheme="minorBidi" w:cs="David" w:hint="cs"/>
          <w:sz w:val="22"/>
          <w:szCs w:val="22"/>
          <w:rtl/>
        </w:rPr>
        <w:t>נהלים</w:t>
      </w:r>
      <w:r w:rsidRPr="009C44AF">
        <w:rPr>
          <w:rFonts w:asciiTheme="minorBidi" w:hAnsiTheme="minorBidi" w:cs="David"/>
          <w:sz w:val="22"/>
          <w:szCs w:val="22"/>
          <w:rtl/>
        </w:rPr>
        <w:t xml:space="preserve"> </w:t>
      </w:r>
      <w:r w:rsidRPr="009C44AF">
        <w:rPr>
          <w:rFonts w:asciiTheme="minorBidi" w:hAnsiTheme="minorBidi" w:cs="David" w:hint="cs"/>
          <w:sz w:val="22"/>
          <w:szCs w:val="22"/>
          <w:rtl/>
        </w:rPr>
        <w:t>וכו</w:t>
      </w:r>
      <w:r w:rsidRPr="009C44AF">
        <w:rPr>
          <w:rFonts w:asciiTheme="minorBidi" w:hAnsiTheme="minorBidi" w:cs="David"/>
          <w:sz w:val="22"/>
          <w:szCs w:val="22"/>
          <w:rtl/>
        </w:rPr>
        <w:t xml:space="preserve">') </w:t>
      </w:r>
      <w:r w:rsidRPr="009C44AF">
        <w:rPr>
          <w:rFonts w:asciiTheme="minorBidi" w:hAnsiTheme="minorBidi" w:cs="David" w:hint="cs"/>
          <w:sz w:val="22"/>
          <w:szCs w:val="22"/>
          <w:rtl/>
        </w:rPr>
        <w:t>וניסיון</w:t>
      </w:r>
      <w:r w:rsidRPr="009C44AF">
        <w:rPr>
          <w:rFonts w:asciiTheme="minorBidi" w:hAnsiTheme="minorBidi" w:cs="David"/>
          <w:sz w:val="22"/>
          <w:szCs w:val="22"/>
          <w:rtl/>
        </w:rPr>
        <w:t xml:space="preserve"> </w:t>
      </w:r>
      <w:r w:rsidRPr="009C44AF">
        <w:rPr>
          <w:rFonts w:asciiTheme="minorBidi" w:hAnsiTheme="minorBidi" w:cs="David" w:hint="cs"/>
          <w:sz w:val="22"/>
          <w:szCs w:val="22"/>
          <w:rtl/>
        </w:rPr>
        <w:t>קודם</w:t>
      </w:r>
      <w:r w:rsidRPr="009C44AF">
        <w:rPr>
          <w:rFonts w:asciiTheme="minorBidi" w:hAnsiTheme="minorBidi" w:cs="David"/>
          <w:sz w:val="22"/>
          <w:szCs w:val="22"/>
          <w:rtl/>
        </w:rPr>
        <w:t xml:space="preserve">. </w:t>
      </w:r>
      <w:r w:rsidRPr="009C44AF">
        <w:rPr>
          <w:rFonts w:asciiTheme="minorBidi" w:hAnsiTheme="minorBidi" w:cs="David" w:hint="cs"/>
          <w:sz w:val="22"/>
          <w:szCs w:val="22"/>
          <w:rtl/>
        </w:rPr>
        <w:t>המערכת</w:t>
      </w:r>
      <w:r w:rsidRPr="009C44AF">
        <w:rPr>
          <w:rFonts w:asciiTheme="minorBidi" w:hAnsiTheme="minorBidi" w:cs="David"/>
          <w:sz w:val="22"/>
          <w:szCs w:val="22"/>
          <w:rtl/>
        </w:rPr>
        <w:t xml:space="preserve"> </w:t>
      </w:r>
      <w:r w:rsidRPr="009C44AF">
        <w:rPr>
          <w:rFonts w:asciiTheme="minorBidi" w:hAnsiTheme="minorBidi" w:cs="David" w:hint="cs"/>
          <w:sz w:val="22"/>
          <w:szCs w:val="22"/>
          <w:rtl/>
        </w:rPr>
        <w:t>תאמץ</w:t>
      </w:r>
      <w:r w:rsidRPr="009C44AF">
        <w:rPr>
          <w:rFonts w:asciiTheme="minorBidi" w:hAnsiTheme="minorBidi" w:cs="David"/>
          <w:sz w:val="22"/>
          <w:szCs w:val="22"/>
          <w:rtl/>
        </w:rPr>
        <w:t xml:space="preserve"> </w:t>
      </w:r>
      <w:r w:rsidRPr="009C44AF">
        <w:rPr>
          <w:rFonts w:asciiTheme="minorBidi" w:hAnsiTheme="minorBidi" w:cs="David" w:hint="cs"/>
          <w:sz w:val="22"/>
          <w:szCs w:val="22"/>
          <w:rtl/>
        </w:rPr>
        <w:t>את</w:t>
      </w:r>
      <w:r w:rsidRPr="009C44AF">
        <w:rPr>
          <w:rFonts w:asciiTheme="minorBidi" w:hAnsiTheme="minorBidi" w:cs="David"/>
          <w:sz w:val="22"/>
          <w:szCs w:val="22"/>
          <w:rtl/>
        </w:rPr>
        <w:t xml:space="preserve"> </w:t>
      </w:r>
      <w:proofErr w:type="spellStart"/>
      <w:r w:rsidRPr="009C44AF">
        <w:rPr>
          <w:rFonts w:asciiTheme="minorBidi" w:hAnsiTheme="minorBidi" w:cs="David" w:hint="cs"/>
          <w:sz w:val="22"/>
          <w:szCs w:val="22"/>
          <w:rtl/>
        </w:rPr>
        <w:t>נוהלים</w:t>
      </w:r>
      <w:proofErr w:type="spellEnd"/>
      <w:r w:rsidRPr="009C44AF">
        <w:rPr>
          <w:rFonts w:asciiTheme="minorBidi" w:hAnsiTheme="minorBidi" w:cs="David"/>
          <w:sz w:val="22"/>
          <w:szCs w:val="22"/>
          <w:rtl/>
        </w:rPr>
        <w:t xml:space="preserve"> </w:t>
      </w:r>
      <w:r w:rsidRPr="009C44AF">
        <w:rPr>
          <w:rFonts w:asciiTheme="minorBidi" w:hAnsiTheme="minorBidi" w:cs="David" w:hint="cs"/>
          <w:sz w:val="22"/>
          <w:szCs w:val="22"/>
          <w:rtl/>
        </w:rPr>
        <w:t>הקיימים</w:t>
      </w:r>
      <w:r w:rsidRPr="009C44AF">
        <w:rPr>
          <w:rFonts w:asciiTheme="minorBidi" w:hAnsiTheme="minorBidi" w:cs="David"/>
          <w:sz w:val="22"/>
          <w:szCs w:val="22"/>
          <w:rtl/>
        </w:rPr>
        <w:t xml:space="preserve"> </w:t>
      </w:r>
      <w:r w:rsidRPr="009C44AF">
        <w:rPr>
          <w:rFonts w:asciiTheme="minorBidi" w:hAnsiTheme="minorBidi" w:cs="David" w:hint="cs"/>
          <w:sz w:val="22"/>
          <w:szCs w:val="22"/>
          <w:rtl/>
        </w:rPr>
        <w:t>ועל</w:t>
      </w:r>
      <w:r w:rsidRPr="009C44AF">
        <w:rPr>
          <w:rFonts w:asciiTheme="minorBidi" w:hAnsiTheme="minorBidi" w:cs="David"/>
          <w:sz w:val="22"/>
          <w:szCs w:val="22"/>
          <w:rtl/>
        </w:rPr>
        <w:t xml:space="preserve"> </w:t>
      </w:r>
      <w:r w:rsidRPr="009C44AF">
        <w:rPr>
          <w:rFonts w:asciiTheme="minorBidi" w:hAnsiTheme="minorBidi" w:cs="David" w:hint="cs"/>
          <w:sz w:val="22"/>
          <w:szCs w:val="22"/>
          <w:rtl/>
        </w:rPr>
        <w:t>הספק</w:t>
      </w:r>
      <w:r w:rsidRPr="009C44AF">
        <w:rPr>
          <w:rFonts w:asciiTheme="minorBidi" w:hAnsiTheme="minorBidi" w:cs="David"/>
          <w:sz w:val="22"/>
          <w:szCs w:val="22"/>
          <w:rtl/>
        </w:rPr>
        <w:t xml:space="preserve"> </w:t>
      </w:r>
      <w:r w:rsidRPr="009C44AF">
        <w:rPr>
          <w:rFonts w:asciiTheme="minorBidi" w:hAnsiTheme="minorBidi" w:cs="David" w:hint="cs"/>
          <w:sz w:val="22"/>
          <w:szCs w:val="22"/>
          <w:rtl/>
        </w:rPr>
        <w:t>לראות</w:t>
      </w:r>
      <w:r w:rsidRPr="009C44AF">
        <w:rPr>
          <w:rFonts w:asciiTheme="minorBidi" w:hAnsiTheme="minorBidi" w:cs="David"/>
          <w:sz w:val="22"/>
          <w:szCs w:val="22"/>
          <w:rtl/>
        </w:rPr>
        <w:t xml:space="preserve"> </w:t>
      </w:r>
      <w:r w:rsidRPr="009C44AF">
        <w:rPr>
          <w:rFonts w:asciiTheme="minorBidi" w:hAnsiTheme="minorBidi" w:cs="David" w:hint="cs"/>
          <w:sz w:val="22"/>
          <w:szCs w:val="22"/>
          <w:rtl/>
        </w:rPr>
        <w:t>אותם</w:t>
      </w:r>
      <w:r w:rsidRPr="009C44AF">
        <w:rPr>
          <w:rFonts w:asciiTheme="minorBidi" w:hAnsiTheme="minorBidi" w:cs="David"/>
          <w:sz w:val="22"/>
          <w:szCs w:val="22"/>
          <w:rtl/>
        </w:rPr>
        <w:t xml:space="preserve"> </w:t>
      </w:r>
      <w:r w:rsidRPr="009C44AF">
        <w:rPr>
          <w:rFonts w:asciiTheme="minorBidi" w:hAnsiTheme="minorBidi" w:cs="David" w:hint="cs"/>
          <w:sz w:val="22"/>
          <w:szCs w:val="22"/>
          <w:rtl/>
        </w:rPr>
        <w:t>כמחייבים</w:t>
      </w:r>
      <w:r w:rsidRPr="009C44AF">
        <w:rPr>
          <w:rFonts w:asciiTheme="minorBidi" w:hAnsiTheme="minorBidi" w:cs="David"/>
          <w:sz w:val="22"/>
          <w:szCs w:val="22"/>
          <w:rtl/>
        </w:rPr>
        <w:t xml:space="preserve">. </w:t>
      </w:r>
    </w:p>
    <w:p w:rsidR="001A51D1" w:rsidRPr="00FE04E2" w:rsidRDefault="001A51D1" w:rsidP="00FE04E2">
      <w:pPr>
        <w:pStyle w:val="4"/>
        <w:numPr>
          <w:ilvl w:val="1"/>
          <w:numId w:val="2"/>
        </w:numPr>
        <w:rPr>
          <w:u w:val="single"/>
          <w:rtl/>
        </w:rPr>
      </w:pPr>
      <w:r w:rsidRPr="00FE04E2">
        <w:rPr>
          <w:rFonts w:hint="cs"/>
          <w:u w:val="single"/>
          <w:rtl/>
        </w:rPr>
        <w:t xml:space="preserve"> </w:t>
      </w:r>
      <w:r w:rsidR="009C44AF" w:rsidRPr="00FE04E2">
        <w:rPr>
          <w:rFonts w:hint="cs"/>
          <w:u w:val="single"/>
          <w:rtl/>
        </w:rPr>
        <w:t>תשתיות</w:t>
      </w:r>
      <w:r w:rsidR="009C44AF" w:rsidRPr="00FE04E2">
        <w:rPr>
          <w:u w:val="single"/>
          <w:rtl/>
        </w:rPr>
        <w:t xml:space="preserve"> </w:t>
      </w:r>
    </w:p>
    <w:p w:rsidR="001A51D1" w:rsidRPr="008A78CC" w:rsidRDefault="001A51D1" w:rsidP="008A78CC">
      <w:pPr>
        <w:spacing w:after="0" w:line="360" w:lineRule="auto"/>
        <w:ind w:left="2160"/>
        <w:rPr>
          <w:rFonts w:asciiTheme="minorBidi" w:hAnsiTheme="minorBidi" w:cs="David"/>
          <w:sz w:val="22"/>
          <w:szCs w:val="22"/>
        </w:rPr>
      </w:pPr>
      <w:r w:rsidRPr="008A78CC">
        <w:rPr>
          <w:rFonts w:asciiTheme="minorBidi" w:hAnsiTheme="minorBidi" w:cs="David" w:hint="cs"/>
          <w:sz w:val="22"/>
          <w:szCs w:val="22"/>
          <w:rtl/>
        </w:rPr>
        <w:t xml:space="preserve">יש לפרט את ארכיטקטורת הפעולה וההתקנה של הכלים והפתרונות המוצעים </w:t>
      </w:r>
      <w:r w:rsidRPr="008A78CC">
        <w:rPr>
          <w:rFonts w:asciiTheme="minorBidi" w:hAnsiTheme="minorBidi" w:cs="David"/>
          <w:sz w:val="22"/>
          <w:szCs w:val="22"/>
          <w:rtl/>
        </w:rPr>
        <w:t>–</w:t>
      </w:r>
      <w:r w:rsidRPr="008A78CC">
        <w:rPr>
          <w:rFonts w:asciiTheme="minorBidi" w:hAnsiTheme="minorBidi" w:cs="David" w:hint="cs"/>
          <w:sz w:val="22"/>
          <w:szCs w:val="22"/>
          <w:rtl/>
        </w:rPr>
        <w:t xml:space="preserve"> כולל חלופות אם ישנן.</w:t>
      </w:r>
    </w:p>
    <w:p w:rsidR="008A78CC" w:rsidRDefault="008A78CC" w:rsidP="00E82FED">
      <w:pPr>
        <w:numPr>
          <w:ilvl w:val="3"/>
          <w:numId w:val="6"/>
        </w:numPr>
        <w:spacing w:after="0" w:line="360" w:lineRule="auto"/>
        <w:rPr>
          <w:rFonts w:ascii="Arial" w:eastAsia="Times New Roman" w:hAnsi="Arial" w:cs="David"/>
          <w:color w:val="000000"/>
          <w:sz w:val="22"/>
          <w:szCs w:val="22"/>
        </w:rPr>
      </w:pPr>
      <w:r>
        <w:rPr>
          <w:rFonts w:ascii="Arial" w:eastAsia="Times New Roman" w:hAnsi="Arial" w:cs="David" w:hint="cs"/>
          <w:color w:val="000000"/>
          <w:sz w:val="22"/>
          <w:szCs w:val="22"/>
          <w:rtl/>
        </w:rPr>
        <w:t>בענן של משרד הבריאות</w:t>
      </w:r>
      <w:r w:rsidR="00676CDD">
        <w:rPr>
          <w:rFonts w:ascii="Arial" w:eastAsia="Times New Roman" w:hAnsi="Arial" w:cs="David" w:hint="cs"/>
          <w:color w:val="000000"/>
          <w:sz w:val="22"/>
          <w:szCs w:val="22"/>
          <w:rtl/>
        </w:rPr>
        <w:t>/בענן ציבורי</w:t>
      </w:r>
    </w:p>
    <w:p w:rsidR="001A51D1" w:rsidRPr="007D191F" w:rsidRDefault="001A51D1" w:rsidP="007D191F">
      <w:pPr>
        <w:numPr>
          <w:ilvl w:val="3"/>
          <w:numId w:val="6"/>
        </w:numPr>
        <w:spacing w:after="0" w:line="360" w:lineRule="auto"/>
        <w:rPr>
          <w:rFonts w:ascii="Arial" w:eastAsia="Times New Roman" w:hAnsi="Arial" w:cs="David"/>
          <w:color w:val="000000"/>
          <w:sz w:val="22"/>
          <w:szCs w:val="22"/>
          <w:rtl/>
        </w:rPr>
      </w:pPr>
      <w:r w:rsidRPr="00676CDD">
        <w:rPr>
          <w:rFonts w:ascii="Arial" w:eastAsia="Times New Roman" w:hAnsi="Arial" w:cs="David" w:hint="cs"/>
          <w:color w:val="000000"/>
          <w:sz w:val="22"/>
          <w:szCs w:val="22"/>
          <w:rtl/>
        </w:rPr>
        <w:t xml:space="preserve">בתצורת </w:t>
      </w:r>
      <w:r w:rsidRPr="00676CDD">
        <w:rPr>
          <w:rFonts w:ascii="Arial" w:eastAsia="Times New Roman" w:hAnsi="Arial" w:cs="David"/>
          <w:color w:val="000000"/>
          <w:sz w:val="22"/>
          <w:szCs w:val="22"/>
        </w:rPr>
        <w:t>On-Premise</w:t>
      </w:r>
    </w:p>
    <w:p w:rsidR="001A51D1" w:rsidRPr="00FE04E2" w:rsidRDefault="001A51D1" w:rsidP="00FE04E2">
      <w:pPr>
        <w:pStyle w:val="4"/>
        <w:numPr>
          <w:ilvl w:val="1"/>
          <w:numId w:val="2"/>
        </w:numPr>
        <w:rPr>
          <w:u w:val="single"/>
        </w:rPr>
      </w:pPr>
      <w:r w:rsidRPr="00FE04E2">
        <w:rPr>
          <w:rFonts w:hint="cs"/>
          <w:u w:val="single"/>
          <w:rtl/>
        </w:rPr>
        <w:t>ניטור ודיווח</w:t>
      </w:r>
    </w:p>
    <w:p w:rsidR="001A51D1" w:rsidRPr="00676CDD" w:rsidRDefault="001A51D1" w:rsidP="00E82FED">
      <w:pPr>
        <w:numPr>
          <w:ilvl w:val="3"/>
          <w:numId w:val="7"/>
        </w:numPr>
        <w:spacing w:after="0" w:line="360" w:lineRule="auto"/>
        <w:rPr>
          <w:rFonts w:ascii="Arial" w:eastAsia="Times New Roman" w:hAnsi="Arial" w:cs="David"/>
          <w:color w:val="000000"/>
          <w:sz w:val="22"/>
          <w:szCs w:val="22"/>
        </w:rPr>
      </w:pPr>
      <w:r w:rsidRPr="00676CDD">
        <w:rPr>
          <w:rFonts w:ascii="Arial" w:eastAsia="Times New Roman" w:hAnsi="Arial" w:cs="David" w:hint="cs"/>
          <w:color w:val="000000"/>
          <w:sz w:val="22"/>
          <w:szCs w:val="22"/>
          <w:rtl/>
        </w:rPr>
        <w:t xml:space="preserve">יש לציין את יכולות הדיווח של המערכת </w:t>
      </w:r>
    </w:p>
    <w:p w:rsidR="001A51D1" w:rsidRPr="00676CDD" w:rsidRDefault="001A51D1" w:rsidP="00E82FED">
      <w:pPr>
        <w:numPr>
          <w:ilvl w:val="3"/>
          <w:numId w:val="7"/>
        </w:numPr>
        <w:spacing w:after="0" w:line="360" w:lineRule="auto"/>
        <w:rPr>
          <w:rFonts w:ascii="Arial" w:eastAsia="Times New Roman" w:hAnsi="Arial" w:cs="David"/>
          <w:color w:val="000000"/>
          <w:sz w:val="22"/>
          <w:szCs w:val="22"/>
        </w:rPr>
      </w:pPr>
      <w:r w:rsidRPr="00676CDD">
        <w:rPr>
          <w:rFonts w:ascii="Arial" w:eastAsia="Times New Roman" w:hAnsi="Arial" w:cs="David" w:hint="cs"/>
          <w:color w:val="000000"/>
          <w:sz w:val="22"/>
          <w:szCs w:val="22"/>
          <w:rtl/>
        </w:rPr>
        <w:t>יש לציין יכולות לוג וניטור פנימי של השימוש</w:t>
      </w:r>
    </w:p>
    <w:p w:rsidR="001A51D1" w:rsidRPr="001A51D1" w:rsidRDefault="001A51D1" w:rsidP="009C44AF">
      <w:pPr>
        <w:spacing w:after="0" w:line="360" w:lineRule="auto"/>
        <w:ind w:left="720"/>
        <w:rPr>
          <w:rFonts w:asciiTheme="minorBidi" w:hAnsiTheme="minorBidi" w:cs="David"/>
          <w:sz w:val="22"/>
          <w:szCs w:val="22"/>
          <w:rtl/>
        </w:rPr>
      </w:pPr>
    </w:p>
    <w:p w:rsidR="00471403" w:rsidRDefault="00471403" w:rsidP="00DB6268">
      <w:pPr>
        <w:pStyle w:val="1"/>
        <w:numPr>
          <w:ilvl w:val="0"/>
          <w:numId w:val="2"/>
        </w:numPr>
        <w:rPr>
          <w:rtl/>
        </w:rPr>
      </w:pPr>
      <w:r>
        <w:rPr>
          <w:rFonts w:hint="cs"/>
          <w:rtl/>
        </w:rPr>
        <w:t xml:space="preserve">מענה ל </w:t>
      </w:r>
      <w:r>
        <w:rPr>
          <w:rFonts w:hint="cs"/>
        </w:rPr>
        <w:t>RFI</w:t>
      </w:r>
    </w:p>
    <w:p w:rsidR="00DB6268" w:rsidRDefault="00DB6268" w:rsidP="00DB6268">
      <w:pPr>
        <w:ind w:left="432"/>
        <w:rPr>
          <w:rFonts w:asciiTheme="minorBidi" w:hAnsiTheme="minorBidi" w:cs="David"/>
          <w:sz w:val="22"/>
          <w:szCs w:val="22"/>
          <w:rtl/>
        </w:rPr>
      </w:pPr>
      <w:r w:rsidRPr="00975816">
        <w:rPr>
          <w:rFonts w:asciiTheme="minorBidi" w:hAnsiTheme="minorBidi" w:cs="David" w:hint="cs"/>
          <w:sz w:val="22"/>
          <w:szCs w:val="22"/>
          <w:rtl/>
        </w:rPr>
        <w:t xml:space="preserve">המענה </w:t>
      </w:r>
      <w:r>
        <w:rPr>
          <w:rFonts w:asciiTheme="minorBidi" w:hAnsiTheme="minorBidi" w:cs="David" w:hint="cs"/>
          <w:sz w:val="22"/>
          <w:szCs w:val="22"/>
          <w:rtl/>
        </w:rPr>
        <w:t>יכלול את הנושאים הבאים:</w:t>
      </w:r>
    </w:p>
    <w:p w:rsidR="00DB6268" w:rsidRPr="00C45467" w:rsidRDefault="00DB6268" w:rsidP="00DB6268">
      <w:pPr>
        <w:ind w:left="432"/>
        <w:rPr>
          <w:rFonts w:asciiTheme="minorBidi" w:hAnsiTheme="minorBidi" w:cs="David"/>
          <w:b/>
          <w:bCs/>
          <w:sz w:val="22"/>
          <w:szCs w:val="22"/>
          <w:rtl/>
        </w:rPr>
      </w:pPr>
      <w:r w:rsidRPr="00C45467">
        <w:rPr>
          <w:rFonts w:asciiTheme="minorBidi" w:hAnsiTheme="minorBidi" w:cs="David" w:hint="cs"/>
          <w:b/>
          <w:bCs/>
          <w:sz w:val="22"/>
          <w:szCs w:val="22"/>
          <w:rtl/>
        </w:rPr>
        <w:t xml:space="preserve">5.1 </w:t>
      </w:r>
      <w:r w:rsidR="00C45467">
        <w:rPr>
          <w:rFonts w:asciiTheme="minorBidi" w:hAnsiTheme="minorBidi" w:cs="David" w:hint="cs"/>
          <w:b/>
          <w:bCs/>
          <w:sz w:val="22"/>
          <w:szCs w:val="22"/>
          <w:rtl/>
        </w:rPr>
        <w:t xml:space="preserve"> </w:t>
      </w:r>
      <w:r w:rsidRPr="00C45467">
        <w:rPr>
          <w:rFonts w:asciiTheme="minorBidi" w:hAnsiTheme="minorBidi" w:cs="David" w:hint="cs"/>
          <w:b/>
          <w:bCs/>
          <w:sz w:val="22"/>
          <w:szCs w:val="22"/>
          <w:rtl/>
        </w:rPr>
        <w:t xml:space="preserve">יש למלא את הטבלה </w:t>
      </w:r>
      <w:r w:rsidR="00C45467" w:rsidRPr="00C45467">
        <w:rPr>
          <w:rFonts w:asciiTheme="minorBidi" w:hAnsiTheme="minorBidi" w:cs="David" w:hint="cs"/>
          <w:b/>
          <w:bCs/>
          <w:sz w:val="22"/>
          <w:szCs w:val="22"/>
          <w:rtl/>
        </w:rPr>
        <w:t xml:space="preserve">המצורפת </w:t>
      </w:r>
      <w:r w:rsidRPr="00C45467">
        <w:rPr>
          <w:rFonts w:asciiTheme="minorBidi" w:hAnsiTheme="minorBidi" w:cs="David" w:hint="cs"/>
          <w:b/>
          <w:bCs/>
          <w:sz w:val="22"/>
          <w:szCs w:val="22"/>
          <w:rtl/>
        </w:rPr>
        <w:t>בסעיף 3 דרישות המוצר</w:t>
      </w:r>
    </w:p>
    <w:p w:rsidR="001A51D1" w:rsidRPr="00E05CC8" w:rsidRDefault="00A1400D" w:rsidP="00C45467">
      <w:pPr>
        <w:spacing w:line="360" w:lineRule="auto"/>
        <w:ind w:left="1151"/>
        <w:rPr>
          <w:rFonts w:eastAsiaTheme="minorHAnsi" w:cs="David"/>
          <w:sz w:val="22"/>
          <w:szCs w:val="22"/>
        </w:rPr>
      </w:pPr>
      <w:r w:rsidRPr="00C45467">
        <w:rPr>
          <w:rFonts w:eastAsiaTheme="minorHAnsi" w:cs="David" w:hint="cs"/>
          <w:sz w:val="22"/>
          <w:szCs w:val="22"/>
          <w:rtl/>
        </w:rPr>
        <w:t>יש</w:t>
      </w:r>
      <w:r w:rsidR="001A51D1" w:rsidRPr="00E05CC8">
        <w:rPr>
          <w:rFonts w:eastAsiaTheme="minorHAnsi" w:cs="David"/>
          <w:sz w:val="22"/>
          <w:szCs w:val="22"/>
          <w:rtl/>
        </w:rPr>
        <w:t xml:space="preserve"> </w:t>
      </w:r>
      <w:r w:rsidR="001A51D1" w:rsidRPr="00E05CC8">
        <w:rPr>
          <w:rFonts w:eastAsiaTheme="minorHAnsi" w:cs="David" w:hint="eastAsia"/>
          <w:sz w:val="22"/>
          <w:szCs w:val="22"/>
          <w:rtl/>
        </w:rPr>
        <w:t>למלא</w:t>
      </w:r>
      <w:r w:rsidR="001A51D1" w:rsidRPr="00E05CC8">
        <w:rPr>
          <w:rFonts w:eastAsiaTheme="minorHAnsi" w:cs="David"/>
          <w:sz w:val="22"/>
          <w:szCs w:val="22"/>
          <w:rtl/>
        </w:rPr>
        <w:t xml:space="preserve"> </w:t>
      </w:r>
      <w:r w:rsidR="001A51D1" w:rsidRPr="00E05CC8">
        <w:rPr>
          <w:rFonts w:eastAsiaTheme="minorHAnsi" w:cs="David" w:hint="eastAsia"/>
          <w:sz w:val="22"/>
          <w:szCs w:val="22"/>
          <w:rtl/>
        </w:rPr>
        <w:t>התייחסות</w:t>
      </w:r>
      <w:r w:rsidR="001A51D1" w:rsidRPr="00E05CC8">
        <w:rPr>
          <w:rFonts w:eastAsiaTheme="minorHAnsi" w:cs="David"/>
          <w:sz w:val="22"/>
          <w:szCs w:val="22"/>
          <w:rtl/>
        </w:rPr>
        <w:t xml:space="preserve"> </w:t>
      </w:r>
      <w:r w:rsidR="001A51D1" w:rsidRPr="00E05CC8">
        <w:rPr>
          <w:rFonts w:eastAsiaTheme="minorHAnsi" w:cs="David" w:hint="eastAsia"/>
          <w:sz w:val="22"/>
          <w:szCs w:val="22"/>
          <w:rtl/>
        </w:rPr>
        <w:t>עב</w:t>
      </w:r>
      <w:r w:rsidR="001A51D1">
        <w:rPr>
          <w:rFonts w:eastAsiaTheme="minorHAnsi" w:cs="David" w:hint="cs"/>
          <w:sz w:val="22"/>
          <w:szCs w:val="22"/>
          <w:rtl/>
        </w:rPr>
        <w:t>ו</w:t>
      </w:r>
      <w:r w:rsidR="001A51D1" w:rsidRPr="00E05CC8">
        <w:rPr>
          <w:rFonts w:eastAsiaTheme="minorHAnsi" w:cs="David" w:hint="eastAsia"/>
          <w:sz w:val="22"/>
          <w:szCs w:val="22"/>
          <w:rtl/>
        </w:rPr>
        <w:t>ר</w:t>
      </w:r>
      <w:r w:rsidR="001A51D1" w:rsidRPr="00E05CC8">
        <w:rPr>
          <w:rFonts w:eastAsiaTheme="minorHAnsi" w:cs="David"/>
          <w:sz w:val="22"/>
          <w:szCs w:val="22"/>
          <w:rtl/>
        </w:rPr>
        <w:t xml:space="preserve"> </w:t>
      </w:r>
      <w:r w:rsidR="001A51D1" w:rsidRPr="00E05CC8">
        <w:rPr>
          <w:rFonts w:eastAsiaTheme="minorHAnsi" w:cs="David" w:hint="eastAsia"/>
          <w:sz w:val="22"/>
          <w:szCs w:val="22"/>
          <w:rtl/>
        </w:rPr>
        <w:t>כל</w:t>
      </w:r>
      <w:r w:rsidR="001A51D1" w:rsidRPr="00E05CC8">
        <w:rPr>
          <w:rFonts w:eastAsiaTheme="minorHAnsi" w:cs="David"/>
          <w:sz w:val="22"/>
          <w:szCs w:val="22"/>
          <w:rtl/>
        </w:rPr>
        <w:t xml:space="preserve"> </w:t>
      </w:r>
      <w:r w:rsidR="001A51D1" w:rsidRPr="00E05CC8">
        <w:rPr>
          <w:rFonts w:eastAsiaTheme="minorHAnsi" w:cs="David" w:hint="eastAsia"/>
          <w:sz w:val="22"/>
          <w:szCs w:val="22"/>
          <w:rtl/>
        </w:rPr>
        <w:t>דרישה</w:t>
      </w:r>
      <w:r w:rsidR="001A51D1" w:rsidRPr="00E05CC8">
        <w:rPr>
          <w:rFonts w:eastAsiaTheme="minorHAnsi" w:cs="David"/>
          <w:sz w:val="22"/>
          <w:szCs w:val="22"/>
          <w:rtl/>
        </w:rPr>
        <w:t xml:space="preserve">, </w:t>
      </w:r>
      <w:r w:rsidR="001A51D1" w:rsidRPr="00E05CC8">
        <w:rPr>
          <w:rFonts w:eastAsiaTheme="minorHAnsi" w:cs="David" w:hint="eastAsia"/>
          <w:sz w:val="22"/>
          <w:szCs w:val="22"/>
          <w:rtl/>
        </w:rPr>
        <w:t>יש</w:t>
      </w:r>
      <w:r w:rsidR="001A51D1" w:rsidRPr="00E05CC8">
        <w:rPr>
          <w:rFonts w:eastAsiaTheme="minorHAnsi" w:cs="David"/>
          <w:sz w:val="22"/>
          <w:szCs w:val="22"/>
          <w:rtl/>
        </w:rPr>
        <w:t xml:space="preserve"> </w:t>
      </w:r>
      <w:r w:rsidR="001A51D1" w:rsidRPr="00E05CC8">
        <w:rPr>
          <w:rFonts w:eastAsiaTheme="minorHAnsi" w:cs="David" w:hint="eastAsia"/>
          <w:sz w:val="22"/>
          <w:szCs w:val="22"/>
          <w:rtl/>
        </w:rPr>
        <w:t>לפרט</w:t>
      </w:r>
      <w:r w:rsidR="001A51D1" w:rsidRPr="00E05CC8">
        <w:rPr>
          <w:rFonts w:eastAsiaTheme="minorHAnsi" w:cs="David"/>
          <w:sz w:val="22"/>
          <w:szCs w:val="22"/>
          <w:rtl/>
        </w:rPr>
        <w:t xml:space="preserve"> </w:t>
      </w:r>
      <w:r w:rsidR="001A51D1" w:rsidRPr="00E05CC8">
        <w:rPr>
          <w:rFonts w:eastAsiaTheme="minorHAnsi" w:cs="David" w:hint="eastAsia"/>
          <w:sz w:val="22"/>
          <w:szCs w:val="22"/>
          <w:rtl/>
        </w:rPr>
        <w:t>את</w:t>
      </w:r>
      <w:r w:rsidR="001A51D1" w:rsidRPr="00E05CC8">
        <w:rPr>
          <w:rFonts w:eastAsiaTheme="minorHAnsi" w:cs="David"/>
          <w:sz w:val="22"/>
          <w:szCs w:val="22"/>
          <w:rtl/>
        </w:rPr>
        <w:t xml:space="preserve"> </w:t>
      </w:r>
      <w:r w:rsidR="001A51D1" w:rsidRPr="00E05CC8">
        <w:rPr>
          <w:rFonts w:eastAsiaTheme="minorHAnsi" w:cs="David" w:hint="eastAsia"/>
          <w:sz w:val="22"/>
          <w:szCs w:val="22"/>
          <w:rtl/>
        </w:rPr>
        <w:t>רמת</w:t>
      </w:r>
      <w:r w:rsidR="001A51D1" w:rsidRPr="00E05CC8">
        <w:rPr>
          <w:rFonts w:eastAsiaTheme="minorHAnsi" w:cs="David"/>
          <w:sz w:val="22"/>
          <w:szCs w:val="22"/>
          <w:rtl/>
        </w:rPr>
        <w:t xml:space="preserve"> </w:t>
      </w:r>
      <w:r w:rsidR="001A51D1" w:rsidRPr="00E05CC8">
        <w:rPr>
          <w:rFonts w:eastAsiaTheme="minorHAnsi" w:cs="David" w:hint="eastAsia"/>
          <w:sz w:val="22"/>
          <w:szCs w:val="22"/>
          <w:rtl/>
        </w:rPr>
        <w:t>המענה</w:t>
      </w:r>
      <w:r w:rsidR="001A51D1" w:rsidRPr="00E05CC8">
        <w:rPr>
          <w:rFonts w:eastAsiaTheme="minorHAnsi" w:cs="David"/>
          <w:sz w:val="22"/>
          <w:szCs w:val="22"/>
          <w:rtl/>
        </w:rPr>
        <w:t xml:space="preserve">, </w:t>
      </w:r>
      <w:r w:rsidR="001A51D1" w:rsidRPr="00E05CC8">
        <w:rPr>
          <w:rFonts w:eastAsiaTheme="minorHAnsi" w:cs="David" w:hint="eastAsia"/>
          <w:sz w:val="22"/>
          <w:szCs w:val="22"/>
          <w:rtl/>
        </w:rPr>
        <w:t>אופן</w:t>
      </w:r>
      <w:r w:rsidR="001A51D1" w:rsidRPr="00E05CC8">
        <w:rPr>
          <w:rFonts w:eastAsiaTheme="minorHAnsi" w:cs="David"/>
          <w:sz w:val="22"/>
          <w:szCs w:val="22"/>
          <w:rtl/>
        </w:rPr>
        <w:t xml:space="preserve"> </w:t>
      </w:r>
      <w:r w:rsidR="001A51D1" w:rsidRPr="00E05CC8">
        <w:rPr>
          <w:rFonts w:eastAsiaTheme="minorHAnsi" w:cs="David" w:hint="eastAsia"/>
          <w:sz w:val="22"/>
          <w:szCs w:val="22"/>
          <w:rtl/>
        </w:rPr>
        <w:t>המימוש</w:t>
      </w:r>
      <w:r w:rsidR="001A51D1" w:rsidRPr="00E05CC8">
        <w:rPr>
          <w:rFonts w:eastAsiaTheme="minorHAnsi" w:cs="David"/>
          <w:sz w:val="22"/>
          <w:szCs w:val="22"/>
          <w:rtl/>
        </w:rPr>
        <w:t xml:space="preserve"> </w:t>
      </w:r>
      <w:r w:rsidR="001A51D1" w:rsidRPr="00E05CC8">
        <w:rPr>
          <w:rFonts w:eastAsiaTheme="minorHAnsi" w:cs="David" w:hint="eastAsia"/>
          <w:sz w:val="22"/>
          <w:szCs w:val="22"/>
          <w:rtl/>
        </w:rPr>
        <w:t>ופרטים</w:t>
      </w:r>
      <w:r w:rsidR="001A51D1" w:rsidRPr="00E05CC8">
        <w:rPr>
          <w:rFonts w:eastAsiaTheme="minorHAnsi" w:cs="David"/>
          <w:sz w:val="22"/>
          <w:szCs w:val="22"/>
          <w:rtl/>
        </w:rPr>
        <w:t xml:space="preserve"> </w:t>
      </w:r>
      <w:r w:rsidR="001A51D1" w:rsidRPr="00E05CC8">
        <w:rPr>
          <w:rFonts w:eastAsiaTheme="minorHAnsi" w:cs="David" w:hint="eastAsia"/>
          <w:sz w:val="22"/>
          <w:szCs w:val="22"/>
          <w:rtl/>
        </w:rPr>
        <w:t>נוספים</w:t>
      </w:r>
      <w:r w:rsidR="001A51D1" w:rsidRPr="00E05CC8">
        <w:rPr>
          <w:rFonts w:eastAsiaTheme="minorHAnsi" w:cs="David"/>
          <w:sz w:val="22"/>
          <w:szCs w:val="22"/>
          <w:rtl/>
        </w:rPr>
        <w:t xml:space="preserve">, </w:t>
      </w:r>
      <w:r w:rsidR="001A51D1" w:rsidRPr="00E05CC8">
        <w:rPr>
          <w:rFonts w:eastAsiaTheme="minorHAnsi" w:cs="David" w:hint="eastAsia"/>
          <w:sz w:val="22"/>
          <w:szCs w:val="22"/>
          <w:rtl/>
        </w:rPr>
        <w:t>אין</w:t>
      </w:r>
      <w:r w:rsidR="001A51D1" w:rsidRPr="00E05CC8">
        <w:rPr>
          <w:rFonts w:eastAsiaTheme="minorHAnsi" w:cs="David"/>
          <w:sz w:val="22"/>
          <w:szCs w:val="22"/>
          <w:rtl/>
        </w:rPr>
        <w:t xml:space="preserve"> </w:t>
      </w:r>
      <w:r w:rsidR="001A51D1" w:rsidRPr="00E05CC8">
        <w:rPr>
          <w:rFonts w:eastAsiaTheme="minorHAnsi" w:cs="David" w:hint="eastAsia"/>
          <w:sz w:val="22"/>
          <w:szCs w:val="22"/>
          <w:rtl/>
        </w:rPr>
        <w:t>להסתפק</w:t>
      </w:r>
      <w:r w:rsidR="001A51D1" w:rsidRPr="00E05CC8">
        <w:rPr>
          <w:rFonts w:eastAsiaTheme="minorHAnsi" w:cs="David"/>
          <w:sz w:val="22"/>
          <w:szCs w:val="22"/>
          <w:rtl/>
        </w:rPr>
        <w:t xml:space="preserve"> </w:t>
      </w:r>
      <w:r w:rsidR="001A51D1" w:rsidRPr="00E05CC8">
        <w:rPr>
          <w:rFonts w:eastAsiaTheme="minorHAnsi" w:cs="David" w:hint="eastAsia"/>
          <w:sz w:val="22"/>
          <w:szCs w:val="22"/>
          <w:rtl/>
        </w:rPr>
        <w:t>במענה</w:t>
      </w:r>
      <w:r w:rsidR="001A51D1" w:rsidRPr="00E05CC8">
        <w:rPr>
          <w:rFonts w:eastAsiaTheme="minorHAnsi" w:cs="David"/>
          <w:sz w:val="22"/>
          <w:szCs w:val="22"/>
          <w:rtl/>
        </w:rPr>
        <w:t xml:space="preserve"> </w:t>
      </w:r>
      <w:r w:rsidR="001A51D1" w:rsidRPr="00E05CC8">
        <w:rPr>
          <w:rFonts w:eastAsiaTheme="minorHAnsi" w:cs="David" w:hint="eastAsia"/>
          <w:sz w:val="22"/>
          <w:szCs w:val="22"/>
          <w:rtl/>
        </w:rPr>
        <w:t>של</w:t>
      </w:r>
      <w:r w:rsidR="001A51D1" w:rsidRPr="00E05CC8">
        <w:rPr>
          <w:rFonts w:eastAsiaTheme="minorHAnsi" w:cs="David"/>
          <w:sz w:val="22"/>
          <w:szCs w:val="22"/>
          <w:rtl/>
        </w:rPr>
        <w:t xml:space="preserve"> </w:t>
      </w:r>
      <w:r w:rsidR="001A51D1">
        <w:rPr>
          <w:rFonts w:eastAsiaTheme="minorHAnsi" w:cs="David" w:hint="cs"/>
          <w:sz w:val="22"/>
          <w:szCs w:val="22"/>
          <w:rtl/>
        </w:rPr>
        <w:t>'</w:t>
      </w:r>
      <w:r w:rsidR="001A51D1" w:rsidRPr="00E05CC8">
        <w:rPr>
          <w:rFonts w:eastAsiaTheme="minorHAnsi" w:cs="David" w:hint="eastAsia"/>
          <w:sz w:val="22"/>
          <w:szCs w:val="22"/>
          <w:rtl/>
        </w:rPr>
        <w:t>קיים</w:t>
      </w:r>
      <w:r w:rsidR="001A51D1" w:rsidRPr="00E05CC8">
        <w:rPr>
          <w:rFonts w:eastAsiaTheme="minorHAnsi" w:cs="David"/>
          <w:sz w:val="22"/>
          <w:szCs w:val="22"/>
          <w:rtl/>
        </w:rPr>
        <w:t xml:space="preserve"> </w:t>
      </w:r>
      <w:r w:rsidR="001A51D1" w:rsidRPr="00E05CC8">
        <w:rPr>
          <w:rFonts w:eastAsiaTheme="minorHAnsi" w:cs="David" w:hint="eastAsia"/>
          <w:sz w:val="22"/>
          <w:szCs w:val="22"/>
          <w:rtl/>
        </w:rPr>
        <w:t>במערכת</w:t>
      </w:r>
      <w:r w:rsidR="001A51D1">
        <w:rPr>
          <w:rFonts w:eastAsiaTheme="minorHAnsi" w:cs="David" w:hint="cs"/>
          <w:sz w:val="22"/>
          <w:szCs w:val="22"/>
          <w:rtl/>
        </w:rPr>
        <w:t>'</w:t>
      </w:r>
      <w:r w:rsidR="001A51D1" w:rsidRPr="00E05CC8">
        <w:rPr>
          <w:rFonts w:eastAsiaTheme="minorHAnsi" w:cs="David"/>
          <w:sz w:val="22"/>
          <w:szCs w:val="22"/>
          <w:rtl/>
        </w:rPr>
        <w:t>.</w:t>
      </w:r>
    </w:p>
    <w:p w:rsidR="001A51D1" w:rsidRPr="00C45467" w:rsidRDefault="00C45467" w:rsidP="00C45467">
      <w:pPr>
        <w:spacing w:line="360" w:lineRule="auto"/>
        <w:ind w:left="1151"/>
        <w:rPr>
          <w:rFonts w:eastAsiaTheme="minorHAnsi" w:cs="David"/>
          <w:sz w:val="22"/>
          <w:szCs w:val="22"/>
        </w:rPr>
      </w:pPr>
      <w:r w:rsidRPr="00C45467">
        <w:rPr>
          <w:rFonts w:eastAsiaTheme="minorHAnsi" w:cs="David" w:hint="cs"/>
          <w:sz w:val="22"/>
          <w:szCs w:val="22"/>
          <w:rtl/>
        </w:rPr>
        <w:t xml:space="preserve">בעמודה האחרונה </w:t>
      </w:r>
      <w:r w:rsidR="001A51D1" w:rsidRPr="00C45467">
        <w:rPr>
          <w:rFonts w:eastAsiaTheme="minorHAnsi" w:cs="David"/>
          <w:sz w:val="22"/>
          <w:szCs w:val="22"/>
          <w:rtl/>
        </w:rPr>
        <w:t>יש לפרט מענה מתוכנן עבור היכולת, יש לחלק את המענה המתוכנן לרכיבים, עבור כל רכיב יש לציין בסוגריים את אופן המימוש כמפורט בסעיף הבא.</w:t>
      </w:r>
    </w:p>
    <w:p w:rsidR="001A51D1" w:rsidRPr="00C45467" w:rsidRDefault="00C45467" w:rsidP="00C45467">
      <w:pPr>
        <w:spacing w:line="360" w:lineRule="auto"/>
        <w:ind w:left="1151"/>
        <w:rPr>
          <w:rFonts w:eastAsiaTheme="minorHAnsi" w:cs="David"/>
          <w:sz w:val="22"/>
          <w:szCs w:val="22"/>
        </w:rPr>
      </w:pPr>
      <w:r>
        <w:rPr>
          <w:rFonts w:eastAsiaTheme="minorHAnsi" w:cs="David" w:hint="cs"/>
          <w:sz w:val="22"/>
          <w:szCs w:val="22"/>
          <w:rtl/>
        </w:rPr>
        <w:t xml:space="preserve">5.1.1     </w:t>
      </w:r>
      <w:r w:rsidR="001A51D1" w:rsidRPr="00C45467">
        <w:rPr>
          <w:rFonts w:eastAsiaTheme="minorHAnsi" w:cs="David"/>
          <w:sz w:val="22"/>
          <w:szCs w:val="22"/>
          <w:rtl/>
        </w:rPr>
        <w:t xml:space="preserve">אופן המימוש של כל רכיב ביכולות הנדרשות יסומן בצורה הבאה: </w:t>
      </w:r>
    </w:p>
    <w:p w:rsidR="001A51D1" w:rsidRPr="00E05CC8" w:rsidRDefault="001A51D1" w:rsidP="00B56D74">
      <w:pPr>
        <w:pStyle w:val="Normal1"/>
        <w:spacing w:after="120" w:line="360" w:lineRule="auto"/>
        <w:ind w:left="2074" w:hanging="141"/>
        <w:rPr>
          <w:rFonts w:asciiTheme="minorBidi" w:hAnsiTheme="minorBidi"/>
          <w:szCs w:val="22"/>
        </w:rPr>
      </w:pPr>
      <w:r w:rsidRPr="00E05CC8">
        <w:rPr>
          <w:rFonts w:asciiTheme="minorBidi" w:hAnsiTheme="minorBidi"/>
          <w:b/>
          <w:bCs/>
          <w:szCs w:val="22"/>
        </w:rPr>
        <w:t>P</w:t>
      </w:r>
      <w:r w:rsidRPr="00E05CC8">
        <w:rPr>
          <w:rFonts w:asciiTheme="minorBidi" w:hAnsiTheme="minorBidi"/>
          <w:szCs w:val="22"/>
          <w:rtl/>
        </w:rPr>
        <w:t xml:space="preserve"> - </w:t>
      </w:r>
      <w:r w:rsidRPr="00E05CC8">
        <w:rPr>
          <w:rFonts w:asciiTheme="minorBidi" w:hAnsiTheme="minorBidi" w:hint="cs"/>
          <w:szCs w:val="22"/>
          <w:rtl/>
        </w:rPr>
        <w:t xml:space="preserve">  </w:t>
      </w:r>
      <w:r w:rsidRPr="00E05CC8">
        <w:rPr>
          <w:rFonts w:asciiTheme="minorBidi" w:hAnsiTheme="minorBidi"/>
          <w:szCs w:val="22"/>
          <w:rtl/>
        </w:rPr>
        <w:t xml:space="preserve">קיים </w:t>
      </w:r>
      <w:r w:rsidRPr="00E05CC8">
        <w:rPr>
          <w:rFonts w:asciiTheme="minorBidi" w:hAnsiTheme="minorBidi" w:hint="eastAsia"/>
          <w:szCs w:val="22"/>
          <w:rtl/>
        </w:rPr>
        <w:t>במערכת</w:t>
      </w:r>
      <w:r w:rsidRPr="00E05CC8">
        <w:rPr>
          <w:rFonts w:asciiTheme="minorBidi" w:hAnsiTheme="minorBidi"/>
          <w:szCs w:val="22"/>
          <w:rtl/>
        </w:rPr>
        <w:t xml:space="preserve"> </w:t>
      </w:r>
      <w:r w:rsidRPr="00E05CC8">
        <w:rPr>
          <w:rFonts w:asciiTheme="minorBidi" w:hAnsiTheme="minorBidi" w:hint="eastAsia"/>
          <w:szCs w:val="22"/>
          <w:rtl/>
        </w:rPr>
        <w:t>באמצעות</w:t>
      </w:r>
      <w:r w:rsidRPr="00E05CC8">
        <w:rPr>
          <w:rFonts w:asciiTheme="minorBidi" w:hAnsiTheme="minorBidi"/>
          <w:szCs w:val="22"/>
          <w:rtl/>
        </w:rPr>
        <w:t xml:space="preserve"> </w:t>
      </w:r>
      <w:r w:rsidRPr="00E05CC8">
        <w:rPr>
          <w:rFonts w:asciiTheme="minorBidi" w:hAnsiTheme="minorBidi" w:hint="eastAsia"/>
          <w:szCs w:val="22"/>
          <w:rtl/>
        </w:rPr>
        <w:t>יישום</w:t>
      </w:r>
      <w:r w:rsidRPr="00E05CC8">
        <w:rPr>
          <w:rFonts w:asciiTheme="minorBidi" w:hAnsiTheme="minorBidi" w:hint="cs"/>
          <w:szCs w:val="22"/>
          <w:rtl/>
        </w:rPr>
        <w:t>.</w:t>
      </w:r>
    </w:p>
    <w:p w:rsidR="001A51D1" w:rsidRPr="00E05CC8" w:rsidRDefault="001A51D1" w:rsidP="00B56D74">
      <w:pPr>
        <w:pStyle w:val="Normal1"/>
        <w:spacing w:after="120" w:line="360" w:lineRule="auto"/>
        <w:ind w:left="2358" w:hanging="425"/>
        <w:rPr>
          <w:rFonts w:asciiTheme="minorBidi" w:hAnsiTheme="minorBidi"/>
          <w:b/>
          <w:bCs/>
          <w:szCs w:val="22"/>
        </w:rPr>
      </w:pPr>
      <w:r w:rsidRPr="00E05CC8">
        <w:rPr>
          <w:rFonts w:asciiTheme="minorBidi" w:hAnsiTheme="minorBidi"/>
          <w:b/>
          <w:bCs/>
          <w:szCs w:val="22"/>
        </w:rPr>
        <w:t>A</w:t>
      </w:r>
      <w:r w:rsidRPr="00E05CC8">
        <w:rPr>
          <w:rFonts w:asciiTheme="minorBidi" w:hAnsiTheme="minorBidi"/>
          <w:b/>
          <w:bCs/>
          <w:szCs w:val="22"/>
          <w:rtl/>
        </w:rPr>
        <w:t xml:space="preserve"> </w:t>
      </w:r>
      <w:r w:rsidRPr="00E05CC8">
        <w:rPr>
          <w:rFonts w:asciiTheme="minorBidi" w:hAnsiTheme="minorBidi"/>
          <w:szCs w:val="22"/>
          <w:rtl/>
        </w:rPr>
        <w:t>-</w:t>
      </w:r>
      <w:r w:rsidRPr="00E05CC8">
        <w:rPr>
          <w:rFonts w:asciiTheme="minorBidi" w:hAnsiTheme="minorBidi"/>
          <w:b/>
          <w:bCs/>
          <w:szCs w:val="22"/>
          <w:rtl/>
        </w:rPr>
        <w:t xml:space="preserve"> </w:t>
      </w:r>
      <w:r w:rsidRPr="00E05CC8">
        <w:rPr>
          <w:rFonts w:asciiTheme="minorBidi" w:hAnsiTheme="minorBidi" w:hint="eastAsia"/>
          <w:szCs w:val="22"/>
          <w:rtl/>
        </w:rPr>
        <w:t>קיים</w:t>
      </w:r>
      <w:r w:rsidRPr="00E05CC8">
        <w:rPr>
          <w:rFonts w:asciiTheme="minorBidi" w:hAnsiTheme="minorBidi"/>
          <w:szCs w:val="22"/>
          <w:rtl/>
        </w:rPr>
        <w:t xml:space="preserve"> ובשימוש בפתרון, באמצעות פיתוח </w:t>
      </w:r>
      <w:r w:rsidRPr="00E05CC8">
        <w:rPr>
          <w:rFonts w:asciiTheme="minorBidi" w:hAnsiTheme="minorBidi" w:hint="eastAsia"/>
          <w:szCs w:val="22"/>
          <w:rtl/>
        </w:rPr>
        <w:t>הנתמך</w:t>
      </w:r>
      <w:r w:rsidRPr="00E05CC8">
        <w:rPr>
          <w:rFonts w:asciiTheme="minorBidi" w:hAnsiTheme="minorBidi"/>
          <w:szCs w:val="22"/>
          <w:rtl/>
        </w:rPr>
        <w:t xml:space="preserve"> </w:t>
      </w:r>
      <w:r w:rsidRPr="00E05CC8">
        <w:rPr>
          <w:rFonts w:asciiTheme="minorBidi" w:hAnsiTheme="minorBidi" w:hint="eastAsia"/>
          <w:szCs w:val="22"/>
          <w:rtl/>
        </w:rPr>
        <w:t>במערכת</w:t>
      </w:r>
      <w:r w:rsidRPr="00E05CC8">
        <w:rPr>
          <w:rFonts w:asciiTheme="minorBidi" w:hAnsiTheme="minorBidi"/>
          <w:szCs w:val="22"/>
          <w:rtl/>
        </w:rPr>
        <w:t xml:space="preserve">, </w:t>
      </w:r>
      <w:r w:rsidRPr="00E05CC8">
        <w:rPr>
          <w:rFonts w:asciiTheme="minorBidi" w:hAnsiTheme="minorBidi" w:hint="eastAsia"/>
          <w:szCs w:val="22"/>
          <w:rtl/>
        </w:rPr>
        <w:t>ללא</w:t>
      </w:r>
      <w:r w:rsidRPr="00E05CC8">
        <w:rPr>
          <w:rFonts w:asciiTheme="minorBidi" w:hAnsiTheme="minorBidi"/>
          <w:szCs w:val="22"/>
          <w:rtl/>
        </w:rPr>
        <w:t xml:space="preserve"> </w:t>
      </w:r>
      <w:r w:rsidRPr="00E05CC8">
        <w:rPr>
          <w:rFonts w:asciiTheme="minorBidi" w:hAnsiTheme="minorBidi" w:hint="eastAsia"/>
          <w:szCs w:val="22"/>
          <w:rtl/>
        </w:rPr>
        <w:t>איבוד</w:t>
      </w:r>
      <w:r w:rsidRPr="00E05CC8">
        <w:rPr>
          <w:rFonts w:asciiTheme="minorBidi" w:hAnsiTheme="minorBidi"/>
          <w:szCs w:val="22"/>
          <w:rtl/>
        </w:rPr>
        <w:t xml:space="preserve"> </w:t>
      </w:r>
      <w:r w:rsidRPr="00E05CC8">
        <w:rPr>
          <w:rFonts w:asciiTheme="minorBidi" w:hAnsiTheme="minorBidi" w:hint="eastAsia"/>
          <w:szCs w:val="22"/>
          <w:rtl/>
        </w:rPr>
        <w:t>יכולות</w:t>
      </w:r>
      <w:r w:rsidRPr="00E05CC8">
        <w:rPr>
          <w:rFonts w:asciiTheme="minorBidi" w:hAnsiTheme="minorBidi"/>
          <w:szCs w:val="22"/>
          <w:rtl/>
        </w:rPr>
        <w:t xml:space="preserve"> </w:t>
      </w:r>
      <w:r w:rsidRPr="00E05CC8">
        <w:rPr>
          <w:rFonts w:asciiTheme="minorBidi" w:hAnsiTheme="minorBidi" w:hint="eastAsia"/>
          <w:szCs w:val="22"/>
          <w:rtl/>
        </w:rPr>
        <w:t>נוספות</w:t>
      </w:r>
      <w:r w:rsidRPr="00E05CC8">
        <w:rPr>
          <w:rFonts w:asciiTheme="minorBidi" w:hAnsiTheme="minorBidi"/>
          <w:szCs w:val="22"/>
          <w:rtl/>
        </w:rPr>
        <w:t xml:space="preserve"> </w:t>
      </w:r>
      <w:r w:rsidRPr="00E05CC8">
        <w:rPr>
          <w:rFonts w:asciiTheme="minorBidi" w:hAnsiTheme="minorBidi" w:hint="eastAsia"/>
          <w:szCs w:val="22"/>
          <w:rtl/>
        </w:rPr>
        <w:t>של</w:t>
      </w:r>
      <w:r w:rsidRPr="00E05CC8">
        <w:rPr>
          <w:rFonts w:asciiTheme="minorBidi" w:hAnsiTheme="minorBidi"/>
          <w:szCs w:val="22"/>
          <w:rtl/>
        </w:rPr>
        <w:t xml:space="preserve"> </w:t>
      </w:r>
      <w:r w:rsidRPr="00E05CC8">
        <w:rPr>
          <w:rFonts w:asciiTheme="minorBidi" w:hAnsiTheme="minorBidi" w:hint="eastAsia"/>
          <w:szCs w:val="22"/>
          <w:rtl/>
        </w:rPr>
        <w:t>המערכת</w:t>
      </w:r>
      <w:r w:rsidRPr="00E05CC8">
        <w:rPr>
          <w:rFonts w:asciiTheme="minorBidi" w:hAnsiTheme="minorBidi"/>
          <w:szCs w:val="22"/>
          <w:rtl/>
        </w:rPr>
        <w:t xml:space="preserve"> </w:t>
      </w:r>
      <w:r w:rsidRPr="00E05CC8">
        <w:rPr>
          <w:rFonts w:asciiTheme="minorBidi" w:hAnsiTheme="minorBidi" w:hint="eastAsia"/>
          <w:szCs w:val="22"/>
          <w:rtl/>
        </w:rPr>
        <w:t>באותה</w:t>
      </w:r>
      <w:r w:rsidRPr="00E05CC8">
        <w:rPr>
          <w:rFonts w:asciiTheme="minorBidi" w:hAnsiTheme="minorBidi"/>
          <w:szCs w:val="22"/>
          <w:rtl/>
        </w:rPr>
        <w:t xml:space="preserve"> </w:t>
      </w:r>
      <w:r w:rsidRPr="00E05CC8">
        <w:rPr>
          <w:rFonts w:asciiTheme="minorBidi" w:hAnsiTheme="minorBidi" w:hint="eastAsia"/>
          <w:szCs w:val="22"/>
          <w:rtl/>
        </w:rPr>
        <w:t>שכבה</w:t>
      </w:r>
      <w:r w:rsidRPr="00E05CC8">
        <w:rPr>
          <w:rFonts w:asciiTheme="minorBidi" w:hAnsiTheme="minorBidi"/>
          <w:szCs w:val="22"/>
          <w:rtl/>
        </w:rPr>
        <w:t xml:space="preserve"> </w:t>
      </w:r>
      <w:r w:rsidRPr="00E05CC8">
        <w:rPr>
          <w:rFonts w:asciiTheme="minorBidi" w:hAnsiTheme="minorBidi" w:hint="eastAsia"/>
          <w:szCs w:val="22"/>
          <w:rtl/>
        </w:rPr>
        <w:t>ובשכבות</w:t>
      </w:r>
      <w:r w:rsidRPr="00E05CC8">
        <w:rPr>
          <w:rFonts w:asciiTheme="minorBidi" w:hAnsiTheme="minorBidi"/>
          <w:szCs w:val="22"/>
          <w:rtl/>
        </w:rPr>
        <w:t xml:space="preserve"> </w:t>
      </w:r>
      <w:r w:rsidRPr="00E05CC8">
        <w:rPr>
          <w:rFonts w:asciiTheme="minorBidi" w:hAnsiTheme="minorBidi" w:hint="eastAsia"/>
          <w:szCs w:val="22"/>
          <w:rtl/>
        </w:rPr>
        <w:t>נוספות</w:t>
      </w:r>
      <w:r w:rsidRPr="00E05CC8">
        <w:rPr>
          <w:rFonts w:asciiTheme="minorBidi" w:hAnsiTheme="minorBidi"/>
          <w:szCs w:val="22"/>
          <w:rtl/>
        </w:rPr>
        <w:t xml:space="preserve"> </w:t>
      </w:r>
      <w:r w:rsidRPr="00E05CC8">
        <w:rPr>
          <w:rFonts w:asciiTheme="minorBidi" w:hAnsiTheme="minorBidi" w:hint="eastAsia"/>
          <w:szCs w:val="22"/>
          <w:rtl/>
        </w:rPr>
        <w:t>או</w:t>
      </w:r>
      <w:r w:rsidRPr="00E05CC8">
        <w:rPr>
          <w:rFonts w:asciiTheme="minorBidi" w:hAnsiTheme="minorBidi"/>
          <w:szCs w:val="22"/>
          <w:rtl/>
        </w:rPr>
        <w:t xml:space="preserve"> </w:t>
      </w:r>
      <w:r w:rsidRPr="00E05CC8">
        <w:rPr>
          <w:rFonts w:asciiTheme="minorBidi" w:hAnsiTheme="minorBidi" w:hint="eastAsia"/>
          <w:szCs w:val="22"/>
          <w:rtl/>
        </w:rPr>
        <w:t>עם</w:t>
      </w:r>
      <w:r w:rsidRPr="00E05CC8">
        <w:rPr>
          <w:rFonts w:asciiTheme="minorBidi" w:hAnsiTheme="minorBidi"/>
          <w:szCs w:val="22"/>
          <w:rtl/>
        </w:rPr>
        <w:t xml:space="preserve"> </w:t>
      </w:r>
      <w:r w:rsidRPr="00E05CC8">
        <w:rPr>
          <w:rFonts w:asciiTheme="minorBidi" w:hAnsiTheme="minorBidi" w:hint="eastAsia"/>
          <w:szCs w:val="22"/>
          <w:rtl/>
        </w:rPr>
        <w:t>איבוד</w:t>
      </w:r>
      <w:r w:rsidRPr="00E05CC8">
        <w:rPr>
          <w:rFonts w:asciiTheme="minorBidi" w:hAnsiTheme="minorBidi"/>
          <w:szCs w:val="22"/>
          <w:rtl/>
        </w:rPr>
        <w:t xml:space="preserve"> </w:t>
      </w:r>
      <w:r w:rsidRPr="00E05CC8">
        <w:rPr>
          <w:rFonts w:asciiTheme="minorBidi" w:hAnsiTheme="minorBidi" w:hint="eastAsia"/>
          <w:szCs w:val="22"/>
          <w:rtl/>
        </w:rPr>
        <w:t>מינימלי</w:t>
      </w:r>
      <w:r w:rsidRPr="00E05CC8">
        <w:rPr>
          <w:rFonts w:asciiTheme="minorBidi" w:hAnsiTheme="minorBidi"/>
          <w:szCs w:val="22"/>
          <w:rtl/>
        </w:rPr>
        <w:t xml:space="preserve">, </w:t>
      </w:r>
      <w:r w:rsidRPr="00E05CC8">
        <w:rPr>
          <w:rFonts w:asciiTheme="minorBidi" w:hAnsiTheme="minorBidi" w:hint="eastAsia"/>
          <w:szCs w:val="22"/>
          <w:rtl/>
        </w:rPr>
        <w:t>סימון</w:t>
      </w:r>
      <w:r w:rsidRPr="00E05CC8">
        <w:rPr>
          <w:rFonts w:asciiTheme="minorBidi" w:hAnsiTheme="minorBidi"/>
          <w:szCs w:val="22"/>
          <w:rtl/>
        </w:rPr>
        <w:t xml:space="preserve"> </w:t>
      </w:r>
      <w:r w:rsidRPr="00E05CC8">
        <w:rPr>
          <w:rFonts w:asciiTheme="minorBidi" w:hAnsiTheme="minorBidi" w:hint="eastAsia"/>
          <w:szCs w:val="22"/>
          <w:rtl/>
        </w:rPr>
        <w:t>כזה</w:t>
      </w:r>
      <w:r w:rsidRPr="00E05CC8">
        <w:rPr>
          <w:rFonts w:asciiTheme="minorBidi" w:hAnsiTheme="minorBidi"/>
          <w:szCs w:val="22"/>
          <w:rtl/>
        </w:rPr>
        <w:t xml:space="preserve"> </w:t>
      </w:r>
      <w:r w:rsidRPr="00E05CC8">
        <w:rPr>
          <w:rFonts w:asciiTheme="minorBidi" w:hAnsiTheme="minorBidi" w:hint="eastAsia"/>
          <w:szCs w:val="22"/>
          <w:rtl/>
        </w:rPr>
        <w:t>יוכל</w:t>
      </w:r>
      <w:r w:rsidRPr="00E05CC8">
        <w:rPr>
          <w:rFonts w:asciiTheme="minorBidi" w:hAnsiTheme="minorBidi"/>
          <w:szCs w:val="22"/>
          <w:rtl/>
        </w:rPr>
        <w:t xml:space="preserve"> </w:t>
      </w:r>
      <w:r w:rsidRPr="00E05CC8">
        <w:rPr>
          <w:rFonts w:asciiTheme="minorBidi" w:hAnsiTheme="minorBidi" w:hint="eastAsia"/>
          <w:szCs w:val="22"/>
          <w:rtl/>
        </w:rPr>
        <w:t>לקבל</w:t>
      </w:r>
      <w:r w:rsidRPr="00E05CC8">
        <w:rPr>
          <w:rFonts w:asciiTheme="minorBidi" w:hAnsiTheme="minorBidi"/>
          <w:szCs w:val="22"/>
          <w:rtl/>
        </w:rPr>
        <w:t xml:space="preserve"> </w:t>
      </w:r>
      <w:r w:rsidRPr="00E05CC8">
        <w:rPr>
          <w:rFonts w:asciiTheme="minorBidi" w:hAnsiTheme="minorBidi" w:hint="eastAsia"/>
          <w:szCs w:val="22"/>
          <w:rtl/>
        </w:rPr>
        <w:t>עד</w:t>
      </w:r>
      <w:r w:rsidRPr="00E05CC8">
        <w:rPr>
          <w:rFonts w:asciiTheme="minorBidi" w:hAnsiTheme="minorBidi"/>
          <w:szCs w:val="22"/>
          <w:rtl/>
        </w:rPr>
        <w:t xml:space="preserve"> 50%.</w:t>
      </w:r>
    </w:p>
    <w:p w:rsidR="001A51D1" w:rsidRPr="00E05CC8" w:rsidRDefault="001A51D1" w:rsidP="00B56D74">
      <w:pPr>
        <w:pStyle w:val="a"/>
        <w:numPr>
          <w:ilvl w:val="0"/>
          <w:numId w:val="0"/>
        </w:numPr>
        <w:spacing w:after="120" w:line="360" w:lineRule="auto"/>
        <w:ind w:left="2358" w:hanging="425"/>
        <w:jc w:val="both"/>
        <w:rPr>
          <w:rFonts w:cs="David"/>
        </w:rPr>
      </w:pPr>
      <w:r w:rsidRPr="00E05CC8">
        <w:rPr>
          <w:rFonts w:cs="David"/>
          <w:b/>
          <w:bCs/>
        </w:rPr>
        <w:t>D</w:t>
      </w:r>
      <w:r w:rsidRPr="00E05CC8">
        <w:rPr>
          <w:rFonts w:cs="David"/>
          <w:rtl/>
        </w:rPr>
        <w:t xml:space="preserve"> - אפשרי באמצעות פיתוח ייעודי מחוץ </w:t>
      </w:r>
      <w:r w:rsidRPr="00E05CC8">
        <w:rPr>
          <w:rFonts w:cs="David" w:hint="eastAsia"/>
          <w:rtl/>
        </w:rPr>
        <w:t>למערכת</w:t>
      </w:r>
      <w:r w:rsidRPr="00E05CC8">
        <w:rPr>
          <w:rFonts w:cs="David"/>
          <w:rtl/>
        </w:rPr>
        <w:t>,</w:t>
      </w:r>
      <w:r w:rsidRPr="00E05CC8">
        <w:rPr>
          <w:rFonts w:cs="David"/>
          <w:rtl/>
          <w:lang w:eastAsia="he-IL"/>
        </w:rPr>
        <w:t xml:space="preserve"> </w:t>
      </w:r>
      <w:r w:rsidRPr="00E05CC8">
        <w:rPr>
          <w:rFonts w:cs="David" w:hint="eastAsia"/>
          <w:rtl/>
          <w:lang w:eastAsia="he-IL"/>
        </w:rPr>
        <w:t>שלא</w:t>
      </w:r>
      <w:r w:rsidRPr="00E05CC8">
        <w:rPr>
          <w:rFonts w:cs="David"/>
          <w:rtl/>
          <w:lang w:eastAsia="he-IL"/>
        </w:rPr>
        <w:t xml:space="preserve"> </w:t>
      </w:r>
      <w:r w:rsidRPr="00E05CC8">
        <w:rPr>
          <w:rFonts w:cs="David" w:hint="eastAsia"/>
          <w:rtl/>
          <w:lang w:eastAsia="he-IL"/>
        </w:rPr>
        <w:t>מאפשר</w:t>
      </w:r>
      <w:r w:rsidRPr="00E05CC8">
        <w:rPr>
          <w:rFonts w:cs="David"/>
          <w:rtl/>
          <w:lang w:eastAsia="he-IL"/>
        </w:rPr>
        <w:t xml:space="preserve"> </w:t>
      </w:r>
      <w:r w:rsidRPr="00E05CC8">
        <w:rPr>
          <w:rFonts w:cs="David" w:hint="eastAsia"/>
          <w:rtl/>
          <w:lang w:eastAsia="he-IL"/>
        </w:rPr>
        <w:t>שימוש</w:t>
      </w:r>
      <w:r w:rsidRPr="00E05CC8">
        <w:rPr>
          <w:rFonts w:cs="David"/>
          <w:rtl/>
          <w:lang w:eastAsia="he-IL"/>
        </w:rPr>
        <w:t xml:space="preserve"> </w:t>
      </w:r>
      <w:r w:rsidRPr="00E05CC8">
        <w:rPr>
          <w:rFonts w:cs="David" w:hint="eastAsia"/>
          <w:rtl/>
          <w:lang w:eastAsia="he-IL"/>
        </w:rPr>
        <w:t>ביכולות</w:t>
      </w:r>
      <w:r w:rsidRPr="00E05CC8">
        <w:rPr>
          <w:rFonts w:cs="David"/>
          <w:rtl/>
          <w:lang w:eastAsia="he-IL"/>
        </w:rPr>
        <w:t xml:space="preserve"> </w:t>
      </w:r>
      <w:r w:rsidRPr="00E05CC8">
        <w:rPr>
          <w:rFonts w:cs="David" w:hint="eastAsia"/>
          <w:rtl/>
          <w:lang w:eastAsia="he-IL"/>
        </w:rPr>
        <w:t>אחרות</w:t>
      </w:r>
      <w:r w:rsidRPr="00E05CC8">
        <w:rPr>
          <w:rFonts w:cs="David"/>
          <w:rtl/>
          <w:lang w:eastAsia="he-IL"/>
        </w:rPr>
        <w:t xml:space="preserve"> </w:t>
      </w:r>
      <w:r w:rsidRPr="00E05CC8">
        <w:rPr>
          <w:rFonts w:cs="David" w:hint="eastAsia"/>
          <w:rtl/>
          <w:lang w:eastAsia="he-IL"/>
        </w:rPr>
        <w:t>של</w:t>
      </w:r>
      <w:r w:rsidRPr="00E05CC8">
        <w:rPr>
          <w:rFonts w:cs="David"/>
          <w:rtl/>
          <w:lang w:eastAsia="he-IL"/>
        </w:rPr>
        <w:t xml:space="preserve"> </w:t>
      </w:r>
      <w:r w:rsidRPr="00E05CC8">
        <w:rPr>
          <w:rFonts w:cs="David" w:hint="eastAsia"/>
          <w:rtl/>
          <w:lang w:eastAsia="he-IL"/>
        </w:rPr>
        <w:t>המערכת</w:t>
      </w:r>
      <w:r w:rsidRPr="00E05CC8">
        <w:rPr>
          <w:rFonts w:cs="David"/>
          <w:rtl/>
          <w:lang w:eastAsia="he-IL"/>
        </w:rPr>
        <w:t xml:space="preserve"> </w:t>
      </w:r>
      <w:r w:rsidRPr="00E05CC8">
        <w:rPr>
          <w:rFonts w:cs="David" w:hint="eastAsia"/>
          <w:rtl/>
          <w:lang w:eastAsia="he-IL"/>
        </w:rPr>
        <w:t>באותה</w:t>
      </w:r>
      <w:r w:rsidRPr="00E05CC8">
        <w:rPr>
          <w:rFonts w:cs="David"/>
          <w:rtl/>
          <w:lang w:eastAsia="he-IL"/>
        </w:rPr>
        <w:t xml:space="preserve"> </w:t>
      </w:r>
      <w:r w:rsidRPr="00E05CC8">
        <w:rPr>
          <w:rFonts w:cs="David" w:hint="eastAsia"/>
          <w:rtl/>
          <w:lang w:eastAsia="he-IL"/>
        </w:rPr>
        <w:t>שכבה</w:t>
      </w:r>
      <w:r w:rsidRPr="00E05CC8">
        <w:rPr>
          <w:rFonts w:cs="David"/>
          <w:rtl/>
          <w:lang w:eastAsia="he-IL"/>
        </w:rPr>
        <w:t xml:space="preserve">, </w:t>
      </w:r>
      <w:r w:rsidRPr="00E05CC8">
        <w:rPr>
          <w:rFonts w:cs="David" w:hint="eastAsia"/>
          <w:rtl/>
        </w:rPr>
        <w:t>סימון</w:t>
      </w:r>
      <w:r w:rsidRPr="00E05CC8">
        <w:rPr>
          <w:rFonts w:cs="David"/>
          <w:rtl/>
        </w:rPr>
        <w:t xml:space="preserve"> </w:t>
      </w:r>
      <w:r w:rsidRPr="00E05CC8">
        <w:rPr>
          <w:rFonts w:cs="David" w:hint="eastAsia"/>
          <w:rtl/>
        </w:rPr>
        <w:t>כזה</w:t>
      </w:r>
      <w:r w:rsidRPr="00E05CC8">
        <w:rPr>
          <w:rFonts w:cs="David"/>
          <w:rtl/>
        </w:rPr>
        <w:t xml:space="preserve"> </w:t>
      </w:r>
      <w:r w:rsidRPr="00E05CC8">
        <w:rPr>
          <w:rFonts w:cs="David" w:hint="eastAsia"/>
          <w:rtl/>
        </w:rPr>
        <w:t>יאפשר</w:t>
      </w:r>
      <w:r w:rsidRPr="00E05CC8">
        <w:rPr>
          <w:rFonts w:cs="David"/>
          <w:rtl/>
        </w:rPr>
        <w:t xml:space="preserve"> </w:t>
      </w:r>
      <w:r w:rsidRPr="00E05CC8">
        <w:rPr>
          <w:rFonts w:cs="David" w:hint="eastAsia"/>
          <w:rtl/>
        </w:rPr>
        <w:t>עד</w:t>
      </w:r>
      <w:r w:rsidRPr="00E05CC8">
        <w:rPr>
          <w:rFonts w:cs="David"/>
          <w:rtl/>
        </w:rPr>
        <w:t xml:space="preserve"> 20% </w:t>
      </w:r>
      <w:r w:rsidRPr="00E05CC8">
        <w:rPr>
          <w:rFonts w:cs="David" w:hint="eastAsia"/>
          <w:rtl/>
        </w:rPr>
        <w:t>מהמשקל</w:t>
      </w:r>
      <w:r w:rsidRPr="00E05CC8">
        <w:rPr>
          <w:rFonts w:cs="David"/>
          <w:rtl/>
        </w:rPr>
        <w:t xml:space="preserve"> </w:t>
      </w:r>
      <w:r w:rsidRPr="00E05CC8">
        <w:rPr>
          <w:rFonts w:cs="David" w:hint="eastAsia"/>
          <w:rtl/>
        </w:rPr>
        <w:t>המקסימלי</w:t>
      </w:r>
      <w:r w:rsidRPr="00E05CC8">
        <w:rPr>
          <w:rFonts w:cs="David"/>
          <w:rtl/>
        </w:rPr>
        <w:t xml:space="preserve"> </w:t>
      </w:r>
      <w:r w:rsidRPr="00E05CC8">
        <w:rPr>
          <w:rFonts w:cs="David" w:hint="eastAsia"/>
          <w:rtl/>
        </w:rPr>
        <w:t>עבור</w:t>
      </w:r>
      <w:r w:rsidRPr="00E05CC8">
        <w:rPr>
          <w:rFonts w:cs="David"/>
          <w:rtl/>
        </w:rPr>
        <w:t xml:space="preserve"> </w:t>
      </w:r>
      <w:r w:rsidRPr="00E05CC8">
        <w:rPr>
          <w:rFonts w:cs="David" w:hint="eastAsia"/>
          <w:rtl/>
        </w:rPr>
        <w:t>הסעיף</w:t>
      </w:r>
      <w:r w:rsidRPr="00E05CC8">
        <w:rPr>
          <w:rFonts w:cs="David"/>
          <w:rtl/>
        </w:rPr>
        <w:t>.</w:t>
      </w:r>
    </w:p>
    <w:p w:rsidR="001A51D1" w:rsidRPr="00E05CC8" w:rsidRDefault="001A51D1" w:rsidP="00B56D74">
      <w:pPr>
        <w:pStyle w:val="Normal1"/>
        <w:spacing w:after="120" w:line="360" w:lineRule="auto"/>
        <w:ind w:left="1980" w:hanging="47"/>
        <w:rPr>
          <w:rFonts w:asciiTheme="minorBidi" w:hAnsiTheme="minorBidi"/>
          <w:szCs w:val="22"/>
        </w:rPr>
      </w:pPr>
      <w:r w:rsidRPr="00E05CC8">
        <w:rPr>
          <w:rFonts w:asciiTheme="minorBidi" w:hAnsiTheme="minorBidi"/>
          <w:b/>
          <w:bCs/>
          <w:szCs w:val="22"/>
        </w:rPr>
        <w:t>T</w:t>
      </w:r>
      <w:r w:rsidRPr="00E05CC8">
        <w:rPr>
          <w:rFonts w:asciiTheme="minorBidi" w:hAnsiTheme="minorBidi"/>
          <w:szCs w:val="22"/>
          <w:rtl/>
        </w:rPr>
        <w:t xml:space="preserve"> - </w:t>
      </w:r>
      <w:r w:rsidRPr="00E05CC8">
        <w:rPr>
          <w:rFonts w:asciiTheme="minorBidi" w:hAnsiTheme="minorBidi" w:hint="cs"/>
          <w:szCs w:val="22"/>
          <w:rtl/>
        </w:rPr>
        <w:t xml:space="preserve">  </w:t>
      </w:r>
      <w:r w:rsidRPr="00E05CC8">
        <w:rPr>
          <w:rFonts w:asciiTheme="minorBidi" w:hAnsiTheme="minorBidi"/>
          <w:szCs w:val="22"/>
          <w:rtl/>
        </w:rPr>
        <w:t>תמיכה באמצעות מוצר משלים.</w:t>
      </w:r>
    </w:p>
    <w:p w:rsidR="001A51D1" w:rsidRPr="00E05CC8" w:rsidRDefault="001A51D1" w:rsidP="00B56D74">
      <w:pPr>
        <w:pStyle w:val="Normal1"/>
        <w:spacing w:after="120" w:line="360" w:lineRule="auto"/>
        <w:ind w:left="1980" w:hanging="47"/>
        <w:rPr>
          <w:rFonts w:asciiTheme="minorBidi" w:hAnsiTheme="minorBidi"/>
          <w:szCs w:val="22"/>
        </w:rPr>
      </w:pPr>
      <w:r w:rsidRPr="00E05CC8">
        <w:rPr>
          <w:rFonts w:asciiTheme="minorBidi" w:hAnsiTheme="minorBidi"/>
          <w:b/>
          <w:bCs/>
          <w:szCs w:val="22"/>
        </w:rPr>
        <w:t>N</w:t>
      </w:r>
      <w:r w:rsidRPr="00E05CC8">
        <w:rPr>
          <w:rFonts w:asciiTheme="minorBidi" w:hAnsiTheme="minorBidi"/>
          <w:szCs w:val="22"/>
          <w:rtl/>
        </w:rPr>
        <w:t xml:space="preserve"> - </w:t>
      </w:r>
      <w:r w:rsidRPr="00E05CC8">
        <w:rPr>
          <w:rFonts w:asciiTheme="minorBidi" w:hAnsiTheme="minorBidi" w:hint="cs"/>
          <w:szCs w:val="22"/>
          <w:rtl/>
        </w:rPr>
        <w:t xml:space="preserve">  </w:t>
      </w:r>
      <w:r w:rsidRPr="00E05CC8">
        <w:rPr>
          <w:rFonts w:asciiTheme="minorBidi" w:hAnsiTheme="minorBidi"/>
          <w:szCs w:val="22"/>
          <w:rtl/>
        </w:rPr>
        <w:t xml:space="preserve">לא נתמך.  </w:t>
      </w:r>
    </w:p>
    <w:p w:rsidR="001A51D1" w:rsidRDefault="00C45467" w:rsidP="00C45467">
      <w:pPr>
        <w:spacing w:line="360" w:lineRule="auto"/>
        <w:ind w:left="1151"/>
        <w:rPr>
          <w:rFonts w:eastAsiaTheme="minorHAnsi" w:cs="David"/>
          <w:sz w:val="22"/>
          <w:szCs w:val="22"/>
          <w:rtl/>
        </w:rPr>
      </w:pPr>
      <w:r>
        <w:rPr>
          <w:rFonts w:eastAsiaTheme="minorHAnsi" w:cs="David" w:hint="cs"/>
          <w:sz w:val="22"/>
          <w:szCs w:val="22"/>
          <w:rtl/>
        </w:rPr>
        <w:t xml:space="preserve">5.1.2   </w:t>
      </w:r>
      <w:r w:rsidR="001A51D1" w:rsidRPr="00C45467">
        <w:rPr>
          <w:rFonts w:eastAsiaTheme="minorHAnsi" w:cs="David"/>
          <w:sz w:val="22"/>
          <w:szCs w:val="22"/>
          <w:rtl/>
        </w:rPr>
        <w:t xml:space="preserve">בטור ההסבר לאופן המימוש יש </w:t>
      </w:r>
      <w:r w:rsidR="001A51D1" w:rsidRPr="00C45467">
        <w:rPr>
          <w:rFonts w:eastAsiaTheme="minorHAnsi" w:cs="David" w:hint="cs"/>
          <w:sz w:val="22"/>
          <w:szCs w:val="22"/>
          <w:rtl/>
        </w:rPr>
        <w:t>לצרף</w:t>
      </w:r>
      <w:r w:rsidR="001A51D1" w:rsidRPr="00C45467">
        <w:rPr>
          <w:rFonts w:eastAsiaTheme="minorHAnsi" w:cs="David"/>
          <w:sz w:val="22"/>
          <w:szCs w:val="22"/>
          <w:rtl/>
        </w:rPr>
        <w:t xml:space="preserve"> הבהרות להסברים לנושא, </w:t>
      </w:r>
      <w:r w:rsidR="001A51D1" w:rsidRPr="00C45467">
        <w:rPr>
          <w:rFonts w:eastAsiaTheme="minorHAnsi" w:cs="David" w:hint="eastAsia"/>
          <w:sz w:val="22"/>
          <w:szCs w:val="22"/>
          <w:rtl/>
        </w:rPr>
        <w:t>אין</w:t>
      </w:r>
      <w:r w:rsidR="001A51D1" w:rsidRPr="00C45467">
        <w:rPr>
          <w:rFonts w:eastAsiaTheme="minorHAnsi" w:cs="David"/>
          <w:sz w:val="22"/>
          <w:szCs w:val="22"/>
          <w:rtl/>
        </w:rPr>
        <w:t xml:space="preserve"> </w:t>
      </w:r>
      <w:r w:rsidR="001A51D1" w:rsidRPr="00C45467">
        <w:rPr>
          <w:rFonts w:eastAsiaTheme="minorHAnsi" w:cs="David" w:hint="eastAsia"/>
          <w:sz w:val="22"/>
          <w:szCs w:val="22"/>
          <w:rtl/>
        </w:rPr>
        <w:t>לכתוב</w:t>
      </w:r>
      <w:r w:rsidR="001A51D1" w:rsidRPr="00C45467">
        <w:rPr>
          <w:rFonts w:eastAsiaTheme="minorHAnsi" w:cs="David"/>
          <w:sz w:val="22"/>
          <w:szCs w:val="22"/>
          <w:rtl/>
        </w:rPr>
        <w:t xml:space="preserve"> </w:t>
      </w:r>
      <w:r w:rsidR="001A51D1" w:rsidRPr="00C45467">
        <w:rPr>
          <w:rFonts w:eastAsiaTheme="minorHAnsi" w:cs="David" w:hint="eastAsia"/>
          <w:sz w:val="22"/>
          <w:szCs w:val="22"/>
          <w:rtl/>
        </w:rPr>
        <w:t>על</w:t>
      </w:r>
      <w:r w:rsidR="001A51D1" w:rsidRPr="00C45467">
        <w:rPr>
          <w:rFonts w:eastAsiaTheme="minorHAnsi" w:cs="David"/>
          <w:sz w:val="22"/>
          <w:szCs w:val="22"/>
          <w:rtl/>
        </w:rPr>
        <w:t xml:space="preserve"> </w:t>
      </w:r>
      <w:r w:rsidR="001A51D1" w:rsidRPr="00C45467">
        <w:rPr>
          <w:rFonts w:eastAsiaTheme="minorHAnsi" w:cs="David" w:hint="eastAsia"/>
          <w:sz w:val="22"/>
          <w:szCs w:val="22"/>
          <w:rtl/>
        </w:rPr>
        <w:t>יכולת</w:t>
      </w:r>
      <w:r w:rsidR="001A51D1" w:rsidRPr="00C45467">
        <w:rPr>
          <w:rFonts w:eastAsiaTheme="minorHAnsi" w:cs="David"/>
          <w:sz w:val="22"/>
          <w:szCs w:val="22"/>
          <w:rtl/>
        </w:rPr>
        <w:t xml:space="preserve"> </w:t>
      </w:r>
      <w:r w:rsidR="001A51D1" w:rsidRPr="00C45467">
        <w:rPr>
          <w:rFonts w:eastAsiaTheme="minorHAnsi" w:cs="David" w:hint="eastAsia"/>
          <w:sz w:val="22"/>
          <w:szCs w:val="22"/>
          <w:rtl/>
        </w:rPr>
        <w:t>קיימת</w:t>
      </w:r>
      <w:r w:rsidR="001A51D1" w:rsidRPr="00C45467">
        <w:rPr>
          <w:rFonts w:eastAsiaTheme="minorHAnsi" w:cs="David"/>
          <w:sz w:val="22"/>
          <w:szCs w:val="22"/>
          <w:rtl/>
        </w:rPr>
        <w:t xml:space="preserve"> </w:t>
      </w:r>
      <w:r w:rsidR="001A51D1" w:rsidRPr="00C45467">
        <w:rPr>
          <w:rFonts w:eastAsiaTheme="minorHAnsi" w:cs="David" w:hint="eastAsia"/>
          <w:sz w:val="22"/>
          <w:szCs w:val="22"/>
          <w:rtl/>
        </w:rPr>
        <w:t>ללא</w:t>
      </w:r>
      <w:r w:rsidR="001A51D1" w:rsidRPr="00C45467">
        <w:rPr>
          <w:rFonts w:eastAsiaTheme="minorHAnsi" w:cs="David"/>
          <w:sz w:val="22"/>
          <w:szCs w:val="22"/>
          <w:rtl/>
        </w:rPr>
        <w:t xml:space="preserve"> </w:t>
      </w:r>
      <w:r w:rsidR="001A51D1" w:rsidRPr="00C45467">
        <w:rPr>
          <w:rFonts w:eastAsiaTheme="minorHAnsi" w:cs="David" w:hint="eastAsia"/>
          <w:sz w:val="22"/>
          <w:szCs w:val="22"/>
          <w:rtl/>
        </w:rPr>
        <w:t>פירוט</w:t>
      </w:r>
      <w:r w:rsidR="001A51D1" w:rsidRPr="00C45467">
        <w:rPr>
          <w:rFonts w:eastAsiaTheme="minorHAnsi" w:cs="David"/>
          <w:sz w:val="22"/>
          <w:szCs w:val="22"/>
          <w:rtl/>
        </w:rPr>
        <w:t xml:space="preserve"> </w:t>
      </w:r>
      <w:r w:rsidR="001A51D1" w:rsidRPr="00C45467">
        <w:rPr>
          <w:rFonts w:eastAsiaTheme="minorHAnsi" w:cs="David" w:hint="eastAsia"/>
          <w:sz w:val="22"/>
          <w:szCs w:val="22"/>
          <w:rtl/>
        </w:rPr>
        <w:t>של</w:t>
      </w:r>
      <w:r w:rsidR="001A51D1" w:rsidRPr="00C45467">
        <w:rPr>
          <w:rFonts w:eastAsiaTheme="minorHAnsi" w:cs="David"/>
          <w:sz w:val="22"/>
          <w:szCs w:val="22"/>
          <w:rtl/>
        </w:rPr>
        <w:t xml:space="preserve"> </w:t>
      </w:r>
      <w:r w:rsidR="001A51D1" w:rsidRPr="00C45467">
        <w:rPr>
          <w:rFonts w:eastAsiaTheme="minorHAnsi" w:cs="David" w:hint="eastAsia"/>
          <w:sz w:val="22"/>
          <w:szCs w:val="22"/>
          <w:rtl/>
        </w:rPr>
        <w:t>אופן</w:t>
      </w:r>
      <w:r w:rsidR="001A51D1" w:rsidRPr="00C45467">
        <w:rPr>
          <w:rFonts w:eastAsiaTheme="minorHAnsi" w:cs="David"/>
          <w:sz w:val="22"/>
          <w:szCs w:val="22"/>
          <w:rtl/>
        </w:rPr>
        <w:t xml:space="preserve"> </w:t>
      </w:r>
      <w:r w:rsidR="001A51D1" w:rsidRPr="00C45467">
        <w:rPr>
          <w:rFonts w:eastAsiaTheme="minorHAnsi" w:cs="David" w:hint="eastAsia"/>
          <w:sz w:val="22"/>
          <w:szCs w:val="22"/>
          <w:rtl/>
        </w:rPr>
        <w:t>המימוש</w:t>
      </w:r>
      <w:r w:rsidR="001A51D1" w:rsidRPr="00C45467">
        <w:rPr>
          <w:rFonts w:eastAsiaTheme="minorHAnsi" w:cs="David"/>
          <w:sz w:val="22"/>
          <w:szCs w:val="22"/>
          <w:rtl/>
        </w:rPr>
        <w:t>.</w:t>
      </w:r>
    </w:p>
    <w:p w:rsidR="00C45467" w:rsidRPr="00C45467" w:rsidRDefault="00C45467" w:rsidP="00C45467">
      <w:pPr>
        <w:ind w:left="432"/>
        <w:rPr>
          <w:rFonts w:asciiTheme="minorBidi" w:hAnsiTheme="minorBidi" w:cs="David"/>
          <w:b/>
          <w:bCs/>
          <w:sz w:val="22"/>
          <w:szCs w:val="22"/>
          <w:rtl/>
        </w:rPr>
      </w:pPr>
    </w:p>
    <w:p w:rsidR="00C45467" w:rsidRDefault="00C45467" w:rsidP="00C45467">
      <w:pPr>
        <w:ind w:left="432"/>
        <w:rPr>
          <w:rFonts w:asciiTheme="minorBidi" w:hAnsiTheme="minorBidi" w:cs="David"/>
          <w:b/>
          <w:bCs/>
          <w:sz w:val="22"/>
          <w:szCs w:val="22"/>
          <w:rtl/>
        </w:rPr>
      </w:pPr>
      <w:r w:rsidRPr="00C45467">
        <w:rPr>
          <w:rFonts w:asciiTheme="minorBidi" w:hAnsiTheme="minorBidi" w:cs="David" w:hint="cs"/>
          <w:b/>
          <w:bCs/>
          <w:sz w:val="22"/>
          <w:szCs w:val="22"/>
          <w:rtl/>
        </w:rPr>
        <w:t xml:space="preserve">5.2 </w:t>
      </w:r>
      <w:r>
        <w:rPr>
          <w:rFonts w:asciiTheme="minorBidi" w:hAnsiTheme="minorBidi" w:cs="David" w:hint="cs"/>
          <w:b/>
          <w:bCs/>
          <w:sz w:val="22"/>
          <w:szCs w:val="22"/>
          <w:rtl/>
        </w:rPr>
        <w:t xml:space="preserve"> </w:t>
      </w:r>
      <w:r w:rsidRPr="00C45467">
        <w:rPr>
          <w:rFonts w:asciiTheme="minorBidi" w:hAnsiTheme="minorBidi" w:cs="David" w:hint="cs"/>
          <w:b/>
          <w:bCs/>
          <w:sz w:val="22"/>
          <w:szCs w:val="22"/>
          <w:rtl/>
        </w:rPr>
        <w:t>יש לתת מענה לסעיף 4.2 תשתיות וסעיף 4.3 ניטור ודיווח</w:t>
      </w:r>
    </w:p>
    <w:p w:rsidR="00C45467" w:rsidRDefault="00C45467" w:rsidP="00C45467">
      <w:pPr>
        <w:ind w:left="432"/>
        <w:rPr>
          <w:rFonts w:asciiTheme="minorBidi" w:hAnsiTheme="minorBidi" w:cs="David"/>
          <w:b/>
          <w:bCs/>
          <w:sz w:val="22"/>
          <w:szCs w:val="22"/>
          <w:rtl/>
        </w:rPr>
      </w:pPr>
      <w:r>
        <w:rPr>
          <w:rFonts w:asciiTheme="minorBidi" w:hAnsiTheme="minorBidi" w:cs="David" w:hint="cs"/>
          <w:b/>
          <w:bCs/>
          <w:sz w:val="22"/>
          <w:szCs w:val="22"/>
          <w:rtl/>
        </w:rPr>
        <w:t>5.3 מהי הערכת הזמן להקמת המערכת כולה</w:t>
      </w:r>
    </w:p>
    <w:p w:rsidR="00C45467" w:rsidRDefault="00C45467" w:rsidP="00C45467">
      <w:pPr>
        <w:ind w:left="432"/>
        <w:rPr>
          <w:rFonts w:asciiTheme="minorBidi" w:hAnsiTheme="minorBidi" w:cs="David"/>
          <w:b/>
          <w:bCs/>
          <w:sz w:val="22"/>
          <w:szCs w:val="22"/>
          <w:rtl/>
        </w:rPr>
      </w:pPr>
      <w:r>
        <w:rPr>
          <w:rFonts w:asciiTheme="minorBidi" w:hAnsiTheme="minorBidi" w:cs="David" w:hint="cs"/>
          <w:b/>
          <w:bCs/>
          <w:sz w:val="22"/>
          <w:szCs w:val="22"/>
          <w:rtl/>
        </w:rPr>
        <w:t>5.4 מהו אומדן העל למימוש הדרישות שמתוארות במסמך</w:t>
      </w:r>
    </w:p>
    <w:p w:rsidR="001A51D1" w:rsidRPr="007D191F" w:rsidRDefault="00C45467" w:rsidP="007D191F">
      <w:pPr>
        <w:ind w:left="432"/>
        <w:rPr>
          <w:rFonts w:asciiTheme="minorBidi" w:hAnsiTheme="minorBidi" w:cs="David"/>
          <w:b/>
          <w:bCs/>
          <w:sz w:val="22"/>
          <w:szCs w:val="22"/>
          <w:rtl/>
        </w:rPr>
      </w:pPr>
      <w:r>
        <w:rPr>
          <w:rFonts w:asciiTheme="minorBidi" w:hAnsiTheme="minorBidi" w:cs="David" w:hint="cs"/>
          <w:b/>
          <w:bCs/>
          <w:sz w:val="22"/>
          <w:szCs w:val="22"/>
          <w:rtl/>
        </w:rPr>
        <w:t>5.5 אורך המענה לא יעלה על 20 עמודים</w:t>
      </w:r>
    </w:p>
    <w:p w:rsidR="00471403" w:rsidRDefault="00471403" w:rsidP="00B851A2">
      <w:pPr>
        <w:pStyle w:val="1"/>
        <w:numPr>
          <w:ilvl w:val="0"/>
          <w:numId w:val="2"/>
        </w:numPr>
        <w:rPr>
          <w:rtl/>
        </w:rPr>
      </w:pPr>
      <w:r>
        <w:rPr>
          <w:rFonts w:hint="cs"/>
          <w:rtl/>
        </w:rPr>
        <w:t>הנחיות כלליות</w:t>
      </w:r>
    </w:p>
    <w:p w:rsidR="00471403" w:rsidRPr="0082015C" w:rsidRDefault="00471403" w:rsidP="00B851A2">
      <w:pPr>
        <w:pStyle w:val="af0"/>
        <w:numPr>
          <w:ilvl w:val="1"/>
          <w:numId w:val="2"/>
        </w:numPr>
        <w:spacing w:line="360" w:lineRule="auto"/>
        <w:ind w:left="1508" w:hanging="357"/>
        <w:rPr>
          <w:rFonts w:eastAsiaTheme="minorHAnsi" w:cs="David"/>
          <w:sz w:val="22"/>
          <w:szCs w:val="22"/>
        </w:rPr>
      </w:pPr>
      <w:r w:rsidRPr="0082015C">
        <w:rPr>
          <w:rFonts w:eastAsiaTheme="minorHAnsi" w:cs="David" w:hint="cs"/>
          <w:sz w:val="22"/>
          <w:szCs w:val="22"/>
          <w:rtl/>
        </w:rPr>
        <w:t>אין בפניה זו משום התחייבות כלשהי של משרד הבריאות לפרסם מכרז בנושא פנייה זו, ואין בהיענות לה כדי להקנות יתרון במכרז כאמור, אם יפורסם, ואין בה  כדי להבטיח עמידה בתנאי הסף או בכל תנאי אחר לעניין מכרז כאמור.</w:t>
      </w:r>
    </w:p>
    <w:p w:rsidR="00471403" w:rsidRPr="0082015C" w:rsidRDefault="00471403" w:rsidP="00B851A2">
      <w:pPr>
        <w:pStyle w:val="af0"/>
        <w:numPr>
          <w:ilvl w:val="1"/>
          <w:numId w:val="2"/>
        </w:numPr>
        <w:spacing w:line="360" w:lineRule="auto"/>
        <w:ind w:left="1508" w:hanging="357"/>
        <w:rPr>
          <w:rFonts w:eastAsiaTheme="minorHAnsi" w:cs="David"/>
          <w:sz w:val="22"/>
          <w:szCs w:val="22"/>
        </w:rPr>
      </w:pPr>
      <w:r w:rsidRPr="0082015C">
        <w:rPr>
          <w:rFonts w:eastAsiaTheme="minorHAnsi" w:cs="David" w:hint="cs"/>
          <w:sz w:val="22"/>
          <w:szCs w:val="22"/>
          <w:rtl/>
        </w:rPr>
        <w:t>לאחר שלב ה-</w:t>
      </w:r>
      <w:r w:rsidRPr="0082015C">
        <w:rPr>
          <w:rFonts w:eastAsiaTheme="minorHAnsi" w:cs="David"/>
          <w:sz w:val="22"/>
          <w:szCs w:val="22"/>
        </w:rPr>
        <w:t>RFI</w:t>
      </w:r>
      <w:r w:rsidRPr="0082015C">
        <w:rPr>
          <w:rFonts w:eastAsiaTheme="minorHAnsi" w:cs="David" w:hint="cs"/>
          <w:sz w:val="22"/>
          <w:szCs w:val="22"/>
          <w:rtl/>
        </w:rPr>
        <w:t xml:space="preserve"> יחליט המשרד אם לפרסם מכרז, ואת תנאיו, בין אם לאור תוצאות ה-</w:t>
      </w:r>
      <w:r w:rsidRPr="0082015C">
        <w:rPr>
          <w:rFonts w:eastAsiaTheme="minorHAnsi" w:cs="David"/>
          <w:sz w:val="22"/>
          <w:szCs w:val="22"/>
        </w:rPr>
        <w:t>RFI</w:t>
      </w:r>
      <w:r w:rsidRPr="0082015C">
        <w:rPr>
          <w:rFonts w:eastAsiaTheme="minorHAnsi" w:cs="David" w:hint="cs"/>
          <w:sz w:val="22"/>
          <w:szCs w:val="22"/>
          <w:rtl/>
        </w:rPr>
        <w:t xml:space="preserve"> ובין אם מכל סיבה שהיא, וזאת בהתאם לשיקול דעתו הבלעדי ובכפוף לכל דין. </w:t>
      </w:r>
    </w:p>
    <w:p w:rsidR="00471403" w:rsidRPr="0082015C" w:rsidRDefault="00471403" w:rsidP="00B851A2">
      <w:pPr>
        <w:pStyle w:val="af0"/>
        <w:numPr>
          <w:ilvl w:val="1"/>
          <w:numId w:val="2"/>
        </w:numPr>
        <w:spacing w:line="360" w:lineRule="auto"/>
        <w:ind w:left="1508" w:hanging="357"/>
        <w:rPr>
          <w:rFonts w:eastAsiaTheme="minorHAnsi" w:cs="David"/>
          <w:sz w:val="22"/>
          <w:szCs w:val="22"/>
          <w:rtl/>
        </w:rPr>
      </w:pPr>
      <w:r w:rsidRPr="0082015C">
        <w:rPr>
          <w:rFonts w:eastAsiaTheme="minorHAnsi" w:cs="David" w:hint="cs"/>
          <w:sz w:val="22"/>
          <w:szCs w:val="22"/>
          <w:rtl/>
        </w:rPr>
        <w:t>אם יחליט המשרד לפרסם מכרז כאמור, הוא יהיה רשאי לדרוש במכרז שירותים שונים מאלה שהוצגו בפניה זו, ויהיה רשאי להציב תנאים נוספים או שונים מאלה שהוצגו בפניה זו, על פי שיקול דעתו הבלעדי של המשרד.</w:t>
      </w:r>
    </w:p>
    <w:p w:rsidR="00471403" w:rsidRPr="0082015C" w:rsidRDefault="00471403" w:rsidP="00B851A2">
      <w:pPr>
        <w:pStyle w:val="af0"/>
        <w:numPr>
          <w:ilvl w:val="1"/>
          <w:numId w:val="2"/>
        </w:numPr>
        <w:spacing w:line="360" w:lineRule="auto"/>
        <w:ind w:left="1508" w:hanging="357"/>
        <w:rPr>
          <w:rFonts w:eastAsiaTheme="minorHAnsi" w:cs="David"/>
          <w:sz w:val="22"/>
          <w:szCs w:val="22"/>
          <w:rtl/>
        </w:rPr>
      </w:pPr>
      <w:r w:rsidRPr="0082015C">
        <w:rPr>
          <w:rFonts w:eastAsiaTheme="minorHAnsi" w:cs="David" w:hint="cs"/>
          <w:sz w:val="22"/>
          <w:szCs w:val="22"/>
          <w:rtl/>
        </w:rPr>
        <w:t>משרד הבריאות יהיה רשאי לבקש הבהרות, השלמות או מידע נוסף מכל מי שנענה לבקשה זו או מגופים אחרים, והכל כפי שיראה לנכון.</w:t>
      </w:r>
    </w:p>
    <w:p w:rsidR="00471403" w:rsidRPr="0082015C" w:rsidRDefault="00471403" w:rsidP="00B851A2">
      <w:pPr>
        <w:pStyle w:val="af0"/>
        <w:numPr>
          <w:ilvl w:val="1"/>
          <w:numId w:val="2"/>
        </w:numPr>
        <w:spacing w:line="360" w:lineRule="auto"/>
        <w:ind w:left="1508" w:hanging="357"/>
        <w:rPr>
          <w:rFonts w:eastAsiaTheme="minorHAnsi" w:cs="David"/>
          <w:sz w:val="22"/>
          <w:szCs w:val="22"/>
          <w:rtl/>
        </w:rPr>
      </w:pPr>
      <w:r w:rsidRPr="0082015C">
        <w:rPr>
          <w:rFonts w:eastAsiaTheme="minorHAnsi" w:cs="David" w:hint="cs"/>
          <w:sz w:val="22"/>
          <w:szCs w:val="22"/>
          <w:rtl/>
        </w:rPr>
        <w:t>כל גוף העונה לפניה זו מצהיר כי הוא מסכים שהמדינה תוכל להשתמש במידע שיימסר על ידו, כולו או חלקו, לצרכי הכנת המכרז, הנספחים והמפרטים למכרז או לכל צורך אחר שהיא תראה לנכון.</w:t>
      </w:r>
    </w:p>
    <w:p w:rsidR="00471403" w:rsidRPr="0082015C" w:rsidRDefault="00471403" w:rsidP="00B851A2">
      <w:pPr>
        <w:pStyle w:val="af0"/>
        <w:numPr>
          <w:ilvl w:val="1"/>
          <w:numId w:val="2"/>
        </w:numPr>
        <w:spacing w:line="360" w:lineRule="auto"/>
        <w:ind w:left="1508" w:hanging="357"/>
        <w:rPr>
          <w:rFonts w:eastAsiaTheme="minorHAnsi" w:cs="David"/>
          <w:sz w:val="22"/>
          <w:szCs w:val="22"/>
        </w:rPr>
      </w:pPr>
      <w:r w:rsidRPr="0082015C">
        <w:rPr>
          <w:rFonts w:eastAsiaTheme="minorHAnsi" w:cs="David" w:hint="cs"/>
          <w:sz w:val="22"/>
          <w:szCs w:val="22"/>
          <w:rtl/>
        </w:rPr>
        <w:t xml:space="preserve">גוף שיבחר לענות לפניה זו מצהיר כי הוא מוותר מראש על כל טענה, לרבות בעניין קניין רוחני, ו/או תביעה ו/או דרישה מאת משרד האוצר ו/או מאת מי מטעמו ו/או מאת המדינה ו/או מאת מי מטעמה בגין מידע, כולו או חלקו, שהגוף סיפק במסגרת תשובתו לפניה זו או במסגרת בקשות ההבהרה בעקבותיה ככל שיהיו. </w:t>
      </w:r>
    </w:p>
    <w:p w:rsidR="007D191F" w:rsidRPr="0082015C" w:rsidRDefault="007D191F" w:rsidP="007D191F">
      <w:pPr>
        <w:pStyle w:val="af0"/>
        <w:numPr>
          <w:ilvl w:val="1"/>
          <w:numId w:val="2"/>
        </w:numPr>
        <w:spacing w:line="360" w:lineRule="auto"/>
        <w:rPr>
          <w:rFonts w:eastAsiaTheme="minorHAnsi" w:cs="David"/>
          <w:sz w:val="22"/>
          <w:szCs w:val="22"/>
        </w:rPr>
      </w:pPr>
      <w:r w:rsidRPr="0082015C">
        <w:rPr>
          <w:rFonts w:eastAsiaTheme="minorHAnsi" w:cs="David" w:hint="cs"/>
          <w:sz w:val="22"/>
          <w:szCs w:val="22"/>
          <w:rtl/>
        </w:rPr>
        <w:t>ניתן יהיה להגיש שאלות או בקשות הבהרה לעניין פניה זה עד יום ה' ה-</w:t>
      </w:r>
      <w:r>
        <w:rPr>
          <w:rFonts w:eastAsiaTheme="minorHAnsi" w:cs="David" w:hint="cs"/>
          <w:sz w:val="22"/>
          <w:szCs w:val="22"/>
          <w:rtl/>
        </w:rPr>
        <w:t xml:space="preserve">06.08.2020 </w:t>
      </w:r>
      <w:r w:rsidRPr="0082015C">
        <w:rPr>
          <w:rFonts w:eastAsiaTheme="minorHAnsi" w:cs="David" w:hint="cs"/>
          <w:sz w:val="22"/>
          <w:szCs w:val="22"/>
          <w:rtl/>
        </w:rPr>
        <w:t xml:space="preserve">לא יאוחר מהשעה </w:t>
      </w:r>
      <w:r w:rsidRPr="0082015C">
        <w:rPr>
          <w:rFonts w:eastAsiaTheme="minorHAnsi" w:cs="David"/>
          <w:sz w:val="22"/>
          <w:szCs w:val="22"/>
        </w:rPr>
        <w:t>12:00</w:t>
      </w:r>
      <w:r w:rsidRPr="0082015C">
        <w:rPr>
          <w:rFonts w:eastAsiaTheme="minorHAnsi" w:cs="David" w:hint="cs"/>
          <w:sz w:val="22"/>
          <w:szCs w:val="22"/>
          <w:rtl/>
        </w:rPr>
        <w:t xml:space="preserve">, בדואר אלקטרוני לתיבת "מכרזים מחשוב" בכתובת מייל: </w:t>
      </w:r>
      <w:hyperlink r:id="rId12" w:history="1">
        <w:r w:rsidRPr="0082015C">
          <w:rPr>
            <w:rFonts w:eastAsiaTheme="minorHAnsi" w:cs="David"/>
            <w:sz w:val="22"/>
            <w:szCs w:val="22"/>
          </w:rPr>
          <w:t>it.tenders@moh.gov.il</w:t>
        </w:r>
      </w:hyperlink>
    </w:p>
    <w:p w:rsidR="007D191F" w:rsidRDefault="007D191F" w:rsidP="007D191F">
      <w:pPr>
        <w:pStyle w:val="af0"/>
        <w:numPr>
          <w:ilvl w:val="1"/>
          <w:numId w:val="2"/>
        </w:numPr>
        <w:spacing w:line="360" w:lineRule="auto"/>
        <w:rPr>
          <w:rFonts w:eastAsiaTheme="minorHAnsi" w:cs="David"/>
          <w:sz w:val="22"/>
          <w:szCs w:val="22"/>
        </w:rPr>
      </w:pPr>
      <w:r w:rsidRPr="0088488E">
        <w:rPr>
          <w:rFonts w:eastAsiaTheme="minorHAnsi" w:cs="David" w:hint="cs"/>
          <w:sz w:val="22"/>
          <w:szCs w:val="22"/>
          <w:rtl/>
        </w:rPr>
        <w:t>לתשומת לב המציעים, בתאריך ה- 0</w:t>
      </w:r>
      <w:r>
        <w:rPr>
          <w:rFonts w:eastAsiaTheme="minorHAnsi" w:cs="David" w:hint="cs"/>
          <w:sz w:val="22"/>
          <w:szCs w:val="22"/>
          <w:rtl/>
        </w:rPr>
        <w:t>6</w:t>
      </w:r>
      <w:r w:rsidRPr="0088488E">
        <w:rPr>
          <w:rFonts w:eastAsiaTheme="minorHAnsi" w:cs="David" w:hint="cs"/>
          <w:sz w:val="22"/>
          <w:szCs w:val="22"/>
          <w:rtl/>
        </w:rPr>
        <w:t>.09.2020 יתקיים יום מרוכז להצגת המוצרים בנושא תכנון וניהול</w:t>
      </w:r>
      <w:r w:rsidRPr="0082015C">
        <w:rPr>
          <w:rFonts w:eastAsiaTheme="minorHAnsi" w:cs="David" w:hint="cs"/>
          <w:sz w:val="22"/>
          <w:szCs w:val="22"/>
          <w:rtl/>
        </w:rPr>
        <w:t xml:space="preserve"> פרויקטים בתחום הבנייה, בין השעות </w:t>
      </w:r>
      <w:r w:rsidRPr="0088488E">
        <w:rPr>
          <w:rFonts w:eastAsiaTheme="minorHAnsi" w:cs="David" w:hint="cs"/>
          <w:sz w:val="22"/>
          <w:szCs w:val="22"/>
          <w:rtl/>
        </w:rPr>
        <w:t xml:space="preserve">10:00 עד לשעה 16:00. הפגישה תתקיים ב </w:t>
      </w:r>
      <w:r>
        <w:rPr>
          <w:rFonts w:eastAsiaTheme="minorHAnsi" w:cs="David"/>
          <w:sz w:val="22"/>
          <w:szCs w:val="22"/>
        </w:rPr>
        <w:t xml:space="preserve">Microsoft teams </w:t>
      </w:r>
      <w:r>
        <w:rPr>
          <w:rFonts w:eastAsiaTheme="minorHAnsi" w:cs="David" w:hint="cs"/>
          <w:sz w:val="22"/>
          <w:szCs w:val="22"/>
          <w:rtl/>
        </w:rPr>
        <w:t xml:space="preserve"> . קישור ישלח בהמשך. </w:t>
      </w:r>
    </w:p>
    <w:p w:rsidR="007D191F" w:rsidRPr="0082015C" w:rsidRDefault="007D191F" w:rsidP="007D191F">
      <w:pPr>
        <w:pStyle w:val="af0"/>
        <w:numPr>
          <w:ilvl w:val="1"/>
          <w:numId w:val="2"/>
        </w:numPr>
        <w:spacing w:line="360" w:lineRule="auto"/>
        <w:rPr>
          <w:rFonts w:eastAsiaTheme="minorHAnsi" w:cs="David"/>
          <w:sz w:val="22"/>
          <w:szCs w:val="22"/>
          <w:rtl/>
        </w:rPr>
      </w:pPr>
      <w:r w:rsidRPr="0082015C">
        <w:rPr>
          <w:rFonts w:eastAsiaTheme="minorHAnsi" w:cs="David" w:hint="cs"/>
          <w:sz w:val="22"/>
          <w:szCs w:val="22"/>
          <w:rtl/>
        </w:rPr>
        <w:t xml:space="preserve">ביום המצגות יוכלו משיבים המעוניינים בכך לפרט את הפתרונות שהציעו עבור בקשת מידע זו, ומשום כך מומלץ כי הספקים ישריינו מועד זה. </w:t>
      </w:r>
    </w:p>
    <w:p w:rsidR="007D191F" w:rsidRPr="0082015C" w:rsidRDefault="007D191F" w:rsidP="007D191F">
      <w:pPr>
        <w:pStyle w:val="af0"/>
        <w:numPr>
          <w:ilvl w:val="1"/>
          <w:numId w:val="2"/>
        </w:numPr>
        <w:spacing w:line="360" w:lineRule="auto"/>
        <w:rPr>
          <w:rFonts w:eastAsiaTheme="minorHAnsi" w:cs="David"/>
          <w:sz w:val="22"/>
          <w:szCs w:val="22"/>
          <w:rtl/>
        </w:rPr>
      </w:pPr>
      <w:r w:rsidRPr="0082015C">
        <w:rPr>
          <w:rFonts w:eastAsiaTheme="minorHAnsi" w:cs="David" w:hint="cs"/>
          <w:sz w:val="22"/>
          <w:szCs w:val="22"/>
          <w:rtl/>
        </w:rPr>
        <w:t>הדגש בהצגת המוצר יהיה מאגר הספקים (מתכננים וקבלנים), מכרזי בינוי וניהול ביצוע</w:t>
      </w:r>
      <w:r>
        <w:rPr>
          <w:rFonts w:eastAsiaTheme="minorHAnsi" w:cs="David" w:hint="cs"/>
          <w:sz w:val="22"/>
          <w:szCs w:val="22"/>
          <w:rtl/>
        </w:rPr>
        <w:t>.</w:t>
      </w:r>
    </w:p>
    <w:p w:rsidR="00282A7A" w:rsidRPr="007D191F" w:rsidRDefault="00282A7A" w:rsidP="007D191F">
      <w:pPr>
        <w:spacing w:line="360" w:lineRule="auto"/>
        <w:rPr>
          <w:rFonts w:eastAsiaTheme="minorHAnsi" w:cs="David"/>
          <w:sz w:val="22"/>
          <w:szCs w:val="22"/>
          <w:rtl/>
        </w:rPr>
      </w:pPr>
    </w:p>
    <w:sectPr w:rsidR="00282A7A" w:rsidRPr="007D191F" w:rsidSect="00E445AC">
      <w:headerReference w:type="even" r:id="rId13"/>
      <w:headerReference w:type="default" r:id="rId14"/>
      <w:footerReference w:type="even" r:id="rId15"/>
      <w:footerReference w:type="default" r:id="rId16"/>
      <w:headerReference w:type="first" r:id="rId17"/>
      <w:footerReference w:type="first" r:id="rId18"/>
      <w:pgSz w:w="11906" w:h="16838" w:code="9"/>
      <w:pgMar w:top="561" w:right="1133" w:bottom="289" w:left="1077"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290D" w:rsidRDefault="0018290D" w:rsidP="0009062B">
      <w:pPr>
        <w:spacing w:after="0" w:line="240" w:lineRule="auto"/>
      </w:pPr>
      <w:r>
        <w:separator/>
      </w:r>
    </w:p>
  </w:endnote>
  <w:endnote w:type="continuationSeparator" w:id="0">
    <w:p w:rsidR="0018290D" w:rsidRDefault="0018290D" w:rsidP="000906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91F" w:rsidRDefault="007D191F">
    <w:pPr>
      <w:pStyle w:val="a7"/>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21020" w:type="dxa"/>
      <w:tblInd w:w="-402" w:type="dxa"/>
      <w:tblLook w:val="04A0" w:firstRow="1" w:lastRow="0" w:firstColumn="1" w:lastColumn="0" w:noHBand="0" w:noVBand="1"/>
    </w:tblPr>
    <w:tblGrid>
      <w:gridCol w:w="10510"/>
      <w:gridCol w:w="10510"/>
    </w:tblGrid>
    <w:tr w:rsidR="00027CF3" w:rsidTr="00871FB7">
      <w:trPr>
        <w:trHeight w:val="118"/>
      </w:trPr>
      <w:tc>
        <w:tcPr>
          <w:tcW w:w="10510" w:type="dxa"/>
        </w:tcPr>
        <w:tbl>
          <w:tblPr>
            <w:bidiVisual/>
            <w:tblW w:w="10249" w:type="dxa"/>
            <w:tblLook w:val="04A0" w:firstRow="1" w:lastRow="0" w:firstColumn="1" w:lastColumn="0" w:noHBand="0" w:noVBand="1"/>
          </w:tblPr>
          <w:tblGrid>
            <w:gridCol w:w="4887"/>
            <w:gridCol w:w="5362"/>
          </w:tblGrid>
          <w:tr w:rsidR="00027CF3" w:rsidRPr="0015636A" w:rsidTr="0015636A">
            <w:trPr>
              <w:trHeight w:val="420"/>
            </w:trPr>
            <w:tc>
              <w:tcPr>
                <w:tcW w:w="4887" w:type="dxa"/>
                <w:hideMark/>
              </w:tcPr>
              <w:p w:rsidR="00027CF3" w:rsidRPr="0015636A" w:rsidRDefault="00027CF3" w:rsidP="00084795">
                <w:pPr>
                  <w:spacing w:after="0" w:line="240" w:lineRule="auto"/>
                  <w:rPr>
                    <w:rFonts w:ascii="Arial" w:hAnsi="Arial" w:cs="David"/>
                    <w:color w:val="003266"/>
                  </w:rPr>
                </w:pPr>
                <w:r w:rsidRPr="0015636A">
                  <w:rPr>
                    <w:rFonts w:ascii="Arial" w:hAnsi="Arial" w:cs="David" w:hint="cs"/>
                    <w:color w:val="003266"/>
                    <w:rtl/>
                  </w:rPr>
                  <w:t>הנהלת אגף המחשוב</w:t>
                </w:r>
              </w:p>
              <w:p w:rsidR="00027CF3" w:rsidRPr="0015636A" w:rsidRDefault="00027CF3" w:rsidP="00084795">
                <w:pPr>
                  <w:pStyle w:val="a7"/>
                  <w:rPr>
                    <w:rFonts w:ascii="Arial" w:hAnsi="Arial" w:cs="David"/>
                    <w:color w:val="003266"/>
                    <w:rtl/>
                  </w:rPr>
                </w:pPr>
                <w:r w:rsidRPr="0015636A">
                  <w:rPr>
                    <w:rFonts w:ascii="Arial" w:hAnsi="Arial" w:cs="David"/>
                    <w:color w:val="003266"/>
                    <w:rtl/>
                  </w:rPr>
                  <w:t>משרד הבריאות</w:t>
                </w:r>
              </w:p>
            </w:tc>
            <w:tc>
              <w:tcPr>
                <w:tcW w:w="5362" w:type="dxa"/>
                <w:hideMark/>
              </w:tcPr>
              <w:p w:rsidR="00027CF3" w:rsidRPr="0015636A" w:rsidRDefault="00027CF3" w:rsidP="00084795">
                <w:pPr>
                  <w:bidi w:val="0"/>
                  <w:spacing w:after="0" w:line="240" w:lineRule="auto"/>
                  <w:rPr>
                    <w:rFonts w:ascii="Arial" w:hAnsi="Arial" w:cs="David"/>
                    <w:color w:val="002060"/>
                    <w:sz w:val="16"/>
                    <w:szCs w:val="16"/>
                  </w:rPr>
                </w:pPr>
                <w:r w:rsidRPr="0015636A">
                  <w:rPr>
                    <w:rFonts w:ascii="Arial" w:hAnsi="Arial" w:cs="David"/>
                    <w:color w:val="002060"/>
                    <w:sz w:val="16"/>
                    <w:szCs w:val="16"/>
                  </w:rPr>
                  <w:t>Health information end computer services</w:t>
                </w:r>
              </w:p>
              <w:p w:rsidR="00027CF3" w:rsidRPr="0015636A" w:rsidRDefault="00027CF3" w:rsidP="00084795">
                <w:pPr>
                  <w:pStyle w:val="a7"/>
                  <w:tabs>
                    <w:tab w:val="clear" w:pos="8306"/>
                    <w:tab w:val="right" w:pos="10772"/>
                  </w:tabs>
                  <w:bidi w:val="0"/>
                  <w:ind w:left="-1"/>
                  <w:jc w:val="both"/>
                  <w:rPr>
                    <w:rFonts w:ascii="Arial" w:hAnsi="Arial" w:cs="David"/>
                    <w:color w:val="002060"/>
                    <w:sz w:val="16"/>
                    <w:szCs w:val="16"/>
                  </w:rPr>
                </w:pPr>
                <w:r w:rsidRPr="0015636A">
                  <w:rPr>
                    <w:rFonts w:ascii="Arial" w:hAnsi="Arial" w:cs="David"/>
                    <w:color w:val="002060"/>
                    <w:sz w:val="16"/>
                    <w:szCs w:val="16"/>
                  </w:rPr>
                  <w:t>Ministry of Health</w:t>
                </w:r>
              </w:p>
            </w:tc>
          </w:tr>
          <w:tr w:rsidR="00027CF3" w:rsidRPr="0015636A" w:rsidTr="00084795">
            <w:trPr>
              <w:trHeight w:val="797"/>
            </w:trPr>
            <w:tc>
              <w:tcPr>
                <w:tcW w:w="4887" w:type="dxa"/>
              </w:tcPr>
              <w:p w:rsidR="00027CF3" w:rsidRPr="0015636A" w:rsidRDefault="00027CF3" w:rsidP="00AF79C0">
                <w:pPr>
                  <w:tabs>
                    <w:tab w:val="center" w:pos="4153"/>
                    <w:tab w:val="right" w:pos="10772"/>
                  </w:tabs>
                  <w:spacing w:after="0" w:line="240" w:lineRule="auto"/>
                  <w:ind w:left="-1"/>
                  <w:rPr>
                    <w:rFonts w:ascii="Arial" w:hAnsi="Arial" w:cs="David"/>
                    <w:color w:val="002060"/>
                    <w:rtl/>
                  </w:rPr>
                </w:pPr>
                <w:r w:rsidRPr="0015636A">
                  <w:rPr>
                    <w:rFonts w:ascii="Arial" w:hAnsi="Arial" w:cs="David"/>
                    <w:color w:val="002060"/>
                    <w:rtl/>
                  </w:rPr>
                  <w:t xml:space="preserve">רח' </w:t>
                </w:r>
                <w:r>
                  <w:rPr>
                    <w:rFonts w:ascii="Arial" w:hAnsi="Arial" w:cs="David" w:hint="cs"/>
                    <w:color w:val="002060"/>
                    <w:rtl/>
                  </w:rPr>
                  <w:t>ירמיהו 39, ירושלים</w:t>
                </w:r>
              </w:p>
              <w:p w:rsidR="00027CF3" w:rsidRPr="0015636A" w:rsidRDefault="00027CF3" w:rsidP="00084795">
                <w:pPr>
                  <w:spacing w:after="0" w:line="240" w:lineRule="auto"/>
                  <w:rPr>
                    <w:rFonts w:ascii="Arial" w:hAnsi="Arial" w:cs="David"/>
                    <w:color w:val="002060"/>
                    <w:rtl/>
                  </w:rPr>
                </w:pPr>
                <w:r>
                  <w:rPr>
                    <w:rFonts w:ascii="Arial" w:hAnsi="Arial" w:cs="David"/>
                    <w:color w:val="002060"/>
                    <w:rtl/>
                  </w:rPr>
                  <w:t>טל:  02-</w:t>
                </w:r>
                <w:r>
                  <w:rPr>
                    <w:rFonts w:ascii="Arial" w:hAnsi="Arial" w:cs="David" w:hint="cs"/>
                    <w:color w:val="002060"/>
                    <w:rtl/>
                  </w:rPr>
                  <w:t>5080170</w:t>
                </w:r>
              </w:p>
            </w:tc>
            <w:tc>
              <w:tcPr>
                <w:tcW w:w="5362" w:type="dxa"/>
              </w:tcPr>
              <w:p w:rsidR="00027CF3" w:rsidRPr="0015636A" w:rsidRDefault="00027CF3" w:rsidP="00084795">
                <w:pPr>
                  <w:bidi w:val="0"/>
                  <w:spacing w:after="0" w:line="240" w:lineRule="auto"/>
                  <w:rPr>
                    <w:rFonts w:ascii="Arial" w:hAnsi="Arial" w:cs="David"/>
                    <w:color w:val="17365D"/>
                    <w:sz w:val="16"/>
                    <w:szCs w:val="16"/>
                  </w:rPr>
                </w:pPr>
                <w:r>
                  <w:rPr>
                    <w:rFonts w:ascii="Arial" w:hAnsi="Arial" w:cs="David"/>
                    <w:color w:val="17365D"/>
                    <w:sz w:val="16"/>
                    <w:szCs w:val="16"/>
                  </w:rPr>
                  <w:t xml:space="preserve">39 </w:t>
                </w:r>
                <w:proofErr w:type="spellStart"/>
                <w:r>
                  <w:rPr>
                    <w:rFonts w:ascii="Arial" w:hAnsi="Arial" w:cs="David"/>
                    <w:color w:val="17365D"/>
                    <w:sz w:val="16"/>
                    <w:szCs w:val="16"/>
                  </w:rPr>
                  <w:t>Yirmiyahu</w:t>
                </w:r>
                <w:proofErr w:type="spellEnd"/>
                <w:r>
                  <w:rPr>
                    <w:rFonts w:ascii="Arial" w:hAnsi="Arial" w:cs="David"/>
                    <w:color w:val="17365D"/>
                    <w:sz w:val="16"/>
                    <w:szCs w:val="16"/>
                  </w:rPr>
                  <w:t xml:space="preserve"> Jerusalem</w:t>
                </w:r>
              </w:p>
              <w:p w:rsidR="00027CF3" w:rsidRPr="0015636A" w:rsidRDefault="00027CF3" w:rsidP="00084795">
                <w:pPr>
                  <w:bidi w:val="0"/>
                  <w:spacing w:after="0" w:line="240" w:lineRule="auto"/>
                  <w:rPr>
                    <w:rFonts w:ascii="Arial" w:hAnsi="Arial" w:cs="David"/>
                    <w:color w:val="002060"/>
                    <w:sz w:val="16"/>
                    <w:szCs w:val="16"/>
                  </w:rPr>
                </w:pPr>
                <w:r w:rsidRPr="0015636A">
                  <w:rPr>
                    <w:rFonts w:ascii="Arial" w:hAnsi="Arial" w:cs="David"/>
                    <w:color w:val="002060"/>
                    <w:sz w:val="16"/>
                    <w:szCs w:val="16"/>
                  </w:rPr>
                  <w:t>Te</w:t>
                </w:r>
                <w:r>
                  <w:rPr>
                    <w:rFonts w:ascii="Arial" w:hAnsi="Arial" w:cs="David"/>
                    <w:color w:val="002060"/>
                    <w:sz w:val="16"/>
                    <w:szCs w:val="16"/>
                  </w:rPr>
                  <w:t>l: 02-5080170</w:t>
                </w:r>
              </w:p>
            </w:tc>
          </w:tr>
        </w:tbl>
        <w:p w:rsidR="00027CF3" w:rsidRPr="0015636A" w:rsidRDefault="00027CF3" w:rsidP="008F4656"/>
      </w:tc>
      <w:tc>
        <w:tcPr>
          <w:tcW w:w="10510" w:type="dxa"/>
        </w:tcPr>
        <w:tbl>
          <w:tblPr>
            <w:bidiVisual/>
            <w:tblW w:w="10294" w:type="dxa"/>
            <w:tblLook w:val="04A0" w:firstRow="1" w:lastRow="0" w:firstColumn="1" w:lastColumn="0" w:noHBand="0" w:noVBand="1"/>
          </w:tblPr>
          <w:tblGrid>
            <w:gridCol w:w="4908"/>
            <w:gridCol w:w="5386"/>
          </w:tblGrid>
          <w:tr w:rsidR="00027CF3" w:rsidRPr="00507B88" w:rsidTr="000E4E61">
            <w:trPr>
              <w:trHeight w:val="118"/>
            </w:trPr>
            <w:tc>
              <w:tcPr>
                <w:tcW w:w="4908" w:type="dxa"/>
              </w:tcPr>
              <w:p w:rsidR="00027CF3" w:rsidRPr="00507B88" w:rsidRDefault="00027CF3" w:rsidP="008F4656">
                <w:pPr>
                  <w:tabs>
                    <w:tab w:val="center" w:pos="4153"/>
                    <w:tab w:val="right" w:pos="8306"/>
                  </w:tabs>
                  <w:spacing w:after="0" w:line="240" w:lineRule="auto"/>
                  <w:rPr>
                    <w:rFonts w:ascii="Arial" w:hAnsi="Arial"/>
                    <w:b/>
                    <w:bCs/>
                    <w:color w:val="003266"/>
                  </w:rPr>
                </w:pPr>
              </w:p>
            </w:tc>
            <w:tc>
              <w:tcPr>
                <w:tcW w:w="5386" w:type="dxa"/>
                <w:hideMark/>
              </w:tcPr>
              <w:p w:rsidR="00027CF3" w:rsidRPr="00507B88" w:rsidRDefault="00027CF3" w:rsidP="008F4656">
                <w:pPr>
                  <w:bidi w:val="0"/>
                  <w:spacing w:after="0" w:line="240" w:lineRule="auto"/>
                  <w:ind w:right="-753"/>
                  <w:jc w:val="both"/>
                  <w:rPr>
                    <w:rFonts w:ascii="Arial" w:hAnsi="Arial"/>
                    <w:color w:val="003266"/>
                    <w:rtl/>
                  </w:rPr>
                </w:pPr>
                <w:r w:rsidRPr="00507B88">
                  <w:rPr>
                    <w:rFonts w:ascii="Arial" w:hAnsi="Arial"/>
                    <w:b/>
                    <w:bCs/>
                    <w:color w:val="003266"/>
                  </w:rPr>
                  <w:t>Department of Health Information</w:t>
                </w:r>
              </w:p>
              <w:p w:rsidR="00027CF3" w:rsidRPr="00507B88" w:rsidRDefault="00027CF3" w:rsidP="008F4656">
                <w:pPr>
                  <w:tabs>
                    <w:tab w:val="center" w:pos="4153"/>
                    <w:tab w:val="right" w:pos="10772"/>
                  </w:tabs>
                  <w:bidi w:val="0"/>
                  <w:spacing w:after="0" w:line="240" w:lineRule="auto"/>
                  <w:rPr>
                    <w:rFonts w:ascii="Arial" w:hAnsi="Arial"/>
                    <w:b/>
                    <w:bCs/>
                    <w:color w:val="003266"/>
                  </w:rPr>
                </w:pPr>
                <w:r w:rsidRPr="00507B88">
                  <w:rPr>
                    <w:rFonts w:ascii="Arial" w:hAnsi="Arial"/>
                    <w:b/>
                    <w:bCs/>
                    <w:color w:val="003266"/>
                  </w:rPr>
                  <w:t>Ministry of Health</w:t>
                </w:r>
              </w:p>
            </w:tc>
          </w:tr>
          <w:tr w:rsidR="00027CF3" w:rsidRPr="00507B88" w:rsidTr="000E4E61">
            <w:trPr>
              <w:trHeight w:val="842"/>
            </w:trPr>
            <w:tc>
              <w:tcPr>
                <w:tcW w:w="4908" w:type="dxa"/>
              </w:tcPr>
              <w:p w:rsidR="00027CF3" w:rsidRPr="00507B88" w:rsidRDefault="00027CF3" w:rsidP="008F4656">
                <w:pPr>
                  <w:tabs>
                    <w:tab w:val="center" w:pos="4153"/>
                    <w:tab w:val="right" w:pos="10772"/>
                  </w:tabs>
                  <w:spacing w:after="0" w:line="240" w:lineRule="auto"/>
                  <w:rPr>
                    <w:rFonts w:ascii="Arial" w:hAnsi="Arial"/>
                    <w:color w:val="003266"/>
                  </w:rPr>
                </w:pPr>
              </w:p>
            </w:tc>
            <w:tc>
              <w:tcPr>
                <w:tcW w:w="5386" w:type="dxa"/>
                <w:hideMark/>
              </w:tcPr>
              <w:p w:rsidR="00027CF3" w:rsidRPr="00507B88" w:rsidRDefault="00027CF3" w:rsidP="008F4656">
                <w:pPr>
                  <w:spacing w:after="0" w:line="240" w:lineRule="auto"/>
                  <w:jc w:val="right"/>
                  <w:rPr>
                    <w:rFonts w:ascii="Arial" w:hAnsi="Arial"/>
                    <w:color w:val="003266"/>
                    <w:rtl/>
                  </w:rPr>
                </w:pPr>
                <w:r w:rsidRPr="00507B88">
                  <w:rPr>
                    <w:rFonts w:ascii="Arial" w:hAnsi="Arial"/>
                    <w:color w:val="003266"/>
                  </w:rPr>
                  <w:t>P.O.B 1176, Jerusalem 91010</w:t>
                </w:r>
              </w:p>
              <w:p w:rsidR="00027CF3" w:rsidRPr="00507B88" w:rsidRDefault="0018290D" w:rsidP="008F4656">
                <w:pPr>
                  <w:tabs>
                    <w:tab w:val="left" w:pos="4918"/>
                  </w:tabs>
                  <w:bidi w:val="0"/>
                  <w:spacing w:after="0" w:line="240" w:lineRule="auto"/>
                  <w:rPr>
                    <w:rFonts w:ascii="Arial" w:hAnsi="Arial"/>
                    <w:color w:val="003266"/>
                    <w:u w:val="single"/>
                    <w:rtl/>
                  </w:rPr>
                </w:pPr>
                <w:hyperlink r:id="rId1" w:history="1">
                  <w:r w:rsidR="00027CF3" w:rsidRPr="00507B88">
                    <w:rPr>
                      <w:rStyle w:val="Hyperlink"/>
                      <w:rFonts w:ascii="Arial" w:hAnsi="Arial"/>
                    </w:rPr>
                    <w:t>ziona.haklai@moh.health.gov.il</w:t>
                  </w:r>
                </w:hyperlink>
              </w:p>
              <w:p w:rsidR="00027CF3" w:rsidRPr="00507B88" w:rsidRDefault="00027CF3" w:rsidP="008F4656">
                <w:pPr>
                  <w:tabs>
                    <w:tab w:val="center" w:pos="4153"/>
                    <w:tab w:val="right" w:pos="10772"/>
                  </w:tabs>
                  <w:bidi w:val="0"/>
                  <w:spacing w:after="0" w:line="240" w:lineRule="auto"/>
                  <w:rPr>
                    <w:rFonts w:ascii="Arial" w:hAnsi="Arial"/>
                    <w:color w:val="003266"/>
                  </w:rPr>
                </w:pPr>
                <w:r w:rsidRPr="00507B88">
                  <w:rPr>
                    <w:rFonts w:ascii="Arial" w:hAnsi="Arial"/>
                    <w:b/>
                    <w:bCs/>
                    <w:color w:val="003266"/>
                  </w:rPr>
                  <w:t>Tel</w:t>
                </w:r>
                <w:r w:rsidRPr="00507B88">
                  <w:rPr>
                    <w:rFonts w:ascii="Arial" w:hAnsi="Arial"/>
                    <w:color w:val="003266"/>
                  </w:rPr>
                  <w:t xml:space="preserve">: 02-6706810 </w:t>
                </w:r>
                <w:r w:rsidRPr="00507B88">
                  <w:rPr>
                    <w:rFonts w:ascii="Arial" w:hAnsi="Arial"/>
                    <w:b/>
                    <w:bCs/>
                    <w:color w:val="003266"/>
                  </w:rPr>
                  <w:t>Fax</w:t>
                </w:r>
                <w:r w:rsidRPr="00507B88">
                  <w:rPr>
                    <w:rFonts w:ascii="Arial" w:hAnsi="Arial"/>
                    <w:color w:val="003266"/>
                  </w:rPr>
                  <w:t>: 02-6706863</w:t>
                </w:r>
              </w:p>
            </w:tc>
          </w:tr>
        </w:tbl>
        <w:p w:rsidR="00027CF3" w:rsidRDefault="00027CF3" w:rsidP="008F4656"/>
      </w:tc>
    </w:tr>
  </w:tbl>
  <w:p w:rsidR="00027CF3" w:rsidRDefault="00027CF3" w:rsidP="006A69E4">
    <w:pPr>
      <w:pStyle w:val="a7"/>
      <w:ind w:left="-227"/>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91F" w:rsidRDefault="007D191F">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290D" w:rsidRDefault="0018290D" w:rsidP="0009062B">
      <w:pPr>
        <w:spacing w:after="0" w:line="240" w:lineRule="auto"/>
      </w:pPr>
      <w:r>
        <w:separator/>
      </w:r>
    </w:p>
  </w:footnote>
  <w:footnote w:type="continuationSeparator" w:id="0">
    <w:p w:rsidR="0018290D" w:rsidRDefault="0018290D" w:rsidP="000906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91F" w:rsidRDefault="007D191F">
    <w:pPr>
      <w:pStyle w:val="a5"/>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7CF3" w:rsidRDefault="000D3635">
    <w:pPr>
      <w:pStyle w:val="a5"/>
    </w:pPr>
    <w:r>
      <w:rPr>
        <w:noProof/>
        <w:lang w:val="en-US" w:eastAsia="en-US"/>
      </w:rPr>
      <w:drawing>
        <wp:inline distT="0" distB="0" distL="0" distR="0" wp14:anchorId="6F7DFB99" wp14:editId="4F2A0FE5">
          <wp:extent cx="6149340" cy="2339340"/>
          <wp:effectExtent l="0" t="0" r="3810" b="3810"/>
          <wp:docPr id="1" name="תמונה 1" descr="557629_2_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557629_2_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9340" cy="233934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D191F" w:rsidRDefault="007D191F">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CE0918"/>
    <w:multiLevelType w:val="hybridMultilevel"/>
    <w:tmpl w:val="FFEEFC08"/>
    <w:lvl w:ilvl="0" w:tplc="5F022C9C">
      <w:start w:val="1"/>
      <w:numFmt w:val="bullet"/>
      <w:pStyle w:val="a"/>
      <w:lvlText w:val=""/>
      <w:lvlJc w:val="left"/>
      <w:pPr>
        <w:ind w:left="2279" w:hanging="360"/>
      </w:pPr>
      <w:rPr>
        <w:rFonts w:ascii="Symbol" w:hAnsi="Symbol" w:hint="default"/>
      </w:rPr>
    </w:lvl>
    <w:lvl w:ilvl="1" w:tplc="04090003">
      <w:start w:val="1"/>
      <w:numFmt w:val="bullet"/>
      <w:lvlText w:val="o"/>
      <w:lvlJc w:val="left"/>
      <w:pPr>
        <w:ind w:left="2999" w:hanging="360"/>
      </w:pPr>
      <w:rPr>
        <w:rFonts w:ascii="Courier New" w:hAnsi="Courier New" w:cs="Courier New" w:hint="default"/>
      </w:rPr>
    </w:lvl>
    <w:lvl w:ilvl="2" w:tplc="04090005" w:tentative="1">
      <w:start w:val="1"/>
      <w:numFmt w:val="bullet"/>
      <w:lvlText w:val=""/>
      <w:lvlJc w:val="left"/>
      <w:pPr>
        <w:ind w:left="3719" w:hanging="360"/>
      </w:pPr>
      <w:rPr>
        <w:rFonts w:ascii="Wingdings" w:hAnsi="Wingdings" w:hint="default"/>
      </w:rPr>
    </w:lvl>
    <w:lvl w:ilvl="3" w:tplc="04090001" w:tentative="1">
      <w:start w:val="1"/>
      <w:numFmt w:val="bullet"/>
      <w:lvlText w:val=""/>
      <w:lvlJc w:val="left"/>
      <w:pPr>
        <w:ind w:left="4439" w:hanging="360"/>
      </w:pPr>
      <w:rPr>
        <w:rFonts w:ascii="Symbol" w:hAnsi="Symbol" w:hint="default"/>
      </w:rPr>
    </w:lvl>
    <w:lvl w:ilvl="4" w:tplc="04090003" w:tentative="1">
      <w:start w:val="1"/>
      <w:numFmt w:val="bullet"/>
      <w:lvlText w:val="o"/>
      <w:lvlJc w:val="left"/>
      <w:pPr>
        <w:ind w:left="5159" w:hanging="360"/>
      </w:pPr>
      <w:rPr>
        <w:rFonts w:ascii="Courier New" w:hAnsi="Courier New" w:cs="Courier New" w:hint="default"/>
      </w:rPr>
    </w:lvl>
    <w:lvl w:ilvl="5" w:tplc="04090005" w:tentative="1">
      <w:start w:val="1"/>
      <w:numFmt w:val="bullet"/>
      <w:lvlText w:val=""/>
      <w:lvlJc w:val="left"/>
      <w:pPr>
        <w:ind w:left="5879" w:hanging="360"/>
      </w:pPr>
      <w:rPr>
        <w:rFonts w:ascii="Wingdings" w:hAnsi="Wingdings" w:hint="default"/>
      </w:rPr>
    </w:lvl>
    <w:lvl w:ilvl="6" w:tplc="04090001" w:tentative="1">
      <w:start w:val="1"/>
      <w:numFmt w:val="bullet"/>
      <w:lvlText w:val=""/>
      <w:lvlJc w:val="left"/>
      <w:pPr>
        <w:ind w:left="6599" w:hanging="360"/>
      </w:pPr>
      <w:rPr>
        <w:rFonts w:ascii="Symbol" w:hAnsi="Symbol" w:hint="default"/>
      </w:rPr>
    </w:lvl>
    <w:lvl w:ilvl="7" w:tplc="04090003" w:tentative="1">
      <w:start w:val="1"/>
      <w:numFmt w:val="bullet"/>
      <w:lvlText w:val="o"/>
      <w:lvlJc w:val="left"/>
      <w:pPr>
        <w:ind w:left="7319" w:hanging="360"/>
      </w:pPr>
      <w:rPr>
        <w:rFonts w:ascii="Courier New" w:hAnsi="Courier New" w:cs="Courier New" w:hint="default"/>
      </w:rPr>
    </w:lvl>
    <w:lvl w:ilvl="8" w:tplc="04090005" w:tentative="1">
      <w:start w:val="1"/>
      <w:numFmt w:val="bullet"/>
      <w:lvlText w:val=""/>
      <w:lvlJc w:val="left"/>
      <w:pPr>
        <w:ind w:left="8039" w:hanging="360"/>
      </w:pPr>
      <w:rPr>
        <w:rFonts w:ascii="Wingdings" w:hAnsi="Wingdings" w:hint="default"/>
      </w:rPr>
    </w:lvl>
  </w:abstractNum>
  <w:abstractNum w:abstractNumId="1" w15:restartNumberingAfterBreak="0">
    <w:nsid w:val="0B9A37D5"/>
    <w:multiLevelType w:val="hybridMultilevel"/>
    <w:tmpl w:val="83942676"/>
    <w:lvl w:ilvl="0" w:tplc="D8BC460A">
      <w:start w:val="1"/>
      <w:numFmt w:val="hebrew1"/>
      <w:lvlText w:val="%1."/>
      <w:lvlJc w:val="left"/>
      <w:pPr>
        <w:ind w:left="792" w:hanging="360"/>
      </w:pPr>
      <w:rPr>
        <w:rFonts w:hint="default"/>
      </w:rPr>
    </w:lvl>
    <w:lvl w:ilvl="1" w:tplc="04090019">
      <w:start w:val="1"/>
      <w:numFmt w:val="lowerLetter"/>
      <w:lvlText w:val="%2."/>
      <w:lvlJc w:val="left"/>
      <w:pPr>
        <w:ind w:left="1512" w:hanging="360"/>
      </w:pPr>
    </w:lvl>
    <w:lvl w:ilvl="2" w:tplc="0409001B">
      <w:start w:val="1"/>
      <w:numFmt w:val="lowerRoman"/>
      <w:lvlText w:val="%3."/>
      <w:lvlJc w:val="right"/>
      <w:pPr>
        <w:ind w:left="2232" w:hanging="180"/>
      </w:pPr>
    </w:lvl>
    <w:lvl w:ilvl="3" w:tplc="0409000F">
      <w:start w:val="1"/>
      <w:numFmt w:val="decimal"/>
      <w:lvlText w:val="%4."/>
      <w:lvlJc w:val="left"/>
      <w:pPr>
        <w:ind w:left="2952" w:hanging="360"/>
      </w:pPr>
    </w:lvl>
    <w:lvl w:ilvl="4" w:tplc="04090019">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2" w15:restartNumberingAfterBreak="0">
    <w:nsid w:val="17EA2B3B"/>
    <w:multiLevelType w:val="multilevel"/>
    <w:tmpl w:val="4F783EF6"/>
    <w:lvl w:ilvl="0">
      <w:start w:val="1"/>
      <w:numFmt w:val="decimal"/>
      <w:lvlText w:val="%1."/>
      <w:lvlJc w:val="left"/>
      <w:pPr>
        <w:ind w:left="785" w:hanging="360"/>
      </w:pPr>
      <w:rPr>
        <w:rFonts w:hint="default"/>
        <w:sz w:val="28"/>
      </w:rPr>
    </w:lvl>
    <w:lvl w:ilvl="1">
      <w:start w:val="1"/>
      <w:numFmt w:val="decimal"/>
      <w:isLgl/>
      <w:lvlText w:val="%1.%2"/>
      <w:lvlJc w:val="left"/>
      <w:pPr>
        <w:ind w:left="1777" w:hanging="360"/>
      </w:pPr>
      <w:rPr>
        <w:rFonts w:hint="default"/>
        <w:sz w:val="28"/>
        <w:szCs w:val="24"/>
      </w:rPr>
    </w:lvl>
    <w:lvl w:ilvl="2">
      <w:start w:val="1"/>
      <w:numFmt w:val="decimal"/>
      <w:isLgl/>
      <w:lvlText w:val="%1.%2.%3"/>
      <w:lvlJc w:val="left"/>
      <w:pPr>
        <w:ind w:left="2592" w:hanging="720"/>
      </w:pPr>
      <w:rPr>
        <w:rFonts w:hint="default"/>
      </w:rPr>
    </w:lvl>
    <w:lvl w:ilvl="3">
      <w:start w:val="1"/>
      <w:numFmt w:val="decimal"/>
      <w:isLgl/>
      <w:lvlText w:val="%1.%2.%3.%4"/>
      <w:lvlJc w:val="left"/>
      <w:pPr>
        <w:ind w:left="3672" w:hanging="1080"/>
      </w:pPr>
      <w:rPr>
        <w:rFonts w:hint="default"/>
      </w:rPr>
    </w:lvl>
    <w:lvl w:ilvl="4">
      <w:start w:val="1"/>
      <w:numFmt w:val="decimal"/>
      <w:isLgl/>
      <w:lvlText w:val="%1.%2.%3.%4.%5"/>
      <w:lvlJc w:val="left"/>
      <w:pPr>
        <w:ind w:left="4392" w:hanging="1080"/>
      </w:pPr>
      <w:rPr>
        <w:rFonts w:hint="default"/>
      </w:rPr>
    </w:lvl>
    <w:lvl w:ilvl="5">
      <w:start w:val="1"/>
      <w:numFmt w:val="decimal"/>
      <w:isLgl/>
      <w:lvlText w:val="%1.%2.%3.%4.%5.%6"/>
      <w:lvlJc w:val="left"/>
      <w:pPr>
        <w:ind w:left="5472" w:hanging="1440"/>
      </w:pPr>
      <w:rPr>
        <w:rFonts w:hint="default"/>
      </w:rPr>
    </w:lvl>
    <w:lvl w:ilvl="6">
      <w:start w:val="1"/>
      <w:numFmt w:val="decimal"/>
      <w:isLgl/>
      <w:lvlText w:val="%1.%2.%3.%4.%5.%6.%7"/>
      <w:lvlJc w:val="left"/>
      <w:pPr>
        <w:ind w:left="6192" w:hanging="1440"/>
      </w:pPr>
      <w:rPr>
        <w:rFonts w:hint="default"/>
      </w:rPr>
    </w:lvl>
    <w:lvl w:ilvl="7">
      <w:start w:val="1"/>
      <w:numFmt w:val="decimal"/>
      <w:isLgl/>
      <w:lvlText w:val="%1.%2.%3.%4.%5.%6.%7.%8"/>
      <w:lvlJc w:val="left"/>
      <w:pPr>
        <w:ind w:left="7272" w:hanging="1800"/>
      </w:pPr>
      <w:rPr>
        <w:rFonts w:hint="default"/>
      </w:rPr>
    </w:lvl>
    <w:lvl w:ilvl="8">
      <w:start w:val="1"/>
      <w:numFmt w:val="decimal"/>
      <w:isLgl/>
      <w:lvlText w:val="%1.%2.%3.%4.%5.%6.%7.%8.%9"/>
      <w:lvlJc w:val="left"/>
      <w:pPr>
        <w:ind w:left="7992" w:hanging="1800"/>
      </w:pPr>
      <w:rPr>
        <w:rFonts w:hint="default"/>
      </w:rPr>
    </w:lvl>
  </w:abstractNum>
  <w:abstractNum w:abstractNumId="3" w15:restartNumberingAfterBreak="0">
    <w:nsid w:val="28213975"/>
    <w:multiLevelType w:val="hybridMultilevel"/>
    <w:tmpl w:val="0C1E2320"/>
    <w:lvl w:ilvl="0" w:tplc="D8BC460A">
      <w:start w:val="1"/>
      <w:numFmt w:val="hebrew1"/>
      <w:lvlText w:val="%1."/>
      <w:lvlJc w:val="left"/>
      <w:pPr>
        <w:ind w:left="792" w:hanging="360"/>
      </w:pPr>
      <w:rPr>
        <w:rFonts w:hint="default"/>
      </w:rPr>
    </w:lvl>
    <w:lvl w:ilvl="1" w:tplc="04090019">
      <w:start w:val="1"/>
      <w:numFmt w:val="lowerLetter"/>
      <w:lvlText w:val="%2."/>
      <w:lvlJc w:val="left"/>
      <w:pPr>
        <w:ind w:left="1512" w:hanging="360"/>
      </w:pPr>
    </w:lvl>
    <w:lvl w:ilvl="2" w:tplc="0409001B">
      <w:start w:val="1"/>
      <w:numFmt w:val="lowerRoman"/>
      <w:lvlText w:val="%3."/>
      <w:lvlJc w:val="right"/>
      <w:pPr>
        <w:ind w:left="2232" w:hanging="180"/>
      </w:pPr>
    </w:lvl>
    <w:lvl w:ilvl="3" w:tplc="EE90C36A">
      <w:start w:val="1"/>
      <w:numFmt w:val="decimal"/>
      <w:lvlText w:val="%4."/>
      <w:lvlJc w:val="left"/>
      <w:pPr>
        <w:ind w:left="2952" w:hanging="360"/>
      </w:pPr>
      <w:rPr>
        <w:rFonts w:hint="default"/>
      </w:rPr>
    </w:lvl>
    <w:lvl w:ilvl="4" w:tplc="04090019">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abstractNum w:abstractNumId="4" w15:restartNumberingAfterBreak="0">
    <w:nsid w:val="36EC42D5"/>
    <w:multiLevelType w:val="hybridMultilevel"/>
    <w:tmpl w:val="2D6A913E"/>
    <w:lvl w:ilvl="0" w:tplc="04090001">
      <w:start w:val="1"/>
      <w:numFmt w:val="bullet"/>
      <w:lvlText w:val=""/>
      <w:lvlJc w:val="left"/>
      <w:pPr>
        <w:ind w:left="3311" w:hanging="360"/>
      </w:pPr>
      <w:rPr>
        <w:rFonts w:ascii="Symbol" w:hAnsi="Symbol" w:hint="default"/>
      </w:rPr>
    </w:lvl>
    <w:lvl w:ilvl="1" w:tplc="04090003" w:tentative="1">
      <w:start w:val="1"/>
      <w:numFmt w:val="bullet"/>
      <w:lvlText w:val="o"/>
      <w:lvlJc w:val="left"/>
      <w:pPr>
        <w:ind w:left="4031" w:hanging="360"/>
      </w:pPr>
      <w:rPr>
        <w:rFonts w:ascii="Courier New" w:hAnsi="Courier New" w:cs="Courier New" w:hint="default"/>
      </w:rPr>
    </w:lvl>
    <w:lvl w:ilvl="2" w:tplc="04090005" w:tentative="1">
      <w:start w:val="1"/>
      <w:numFmt w:val="bullet"/>
      <w:lvlText w:val=""/>
      <w:lvlJc w:val="left"/>
      <w:pPr>
        <w:ind w:left="4751" w:hanging="360"/>
      </w:pPr>
      <w:rPr>
        <w:rFonts w:ascii="Wingdings" w:hAnsi="Wingdings" w:hint="default"/>
      </w:rPr>
    </w:lvl>
    <w:lvl w:ilvl="3" w:tplc="04090001" w:tentative="1">
      <w:start w:val="1"/>
      <w:numFmt w:val="bullet"/>
      <w:lvlText w:val=""/>
      <w:lvlJc w:val="left"/>
      <w:pPr>
        <w:ind w:left="5471" w:hanging="360"/>
      </w:pPr>
      <w:rPr>
        <w:rFonts w:ascii="Symbol" w:hAnsi="Symbol" w:hint="default"/>
      </w:rPr>
    </w:lvl>
    <w:lvl w:ilvl="4" w:tplc="04090003" w:tentative="1">
      <w:start w:val="1"/>
      <w:numFmt w:val="bullet"/>
      <w:lvlText w:val="o"/>
      <w:lvlJc w:val="left"/>
      <w:pPr>
        <w:ind w:left="6191" w:hanging="360"/>
      </w:pPr>
      <w:rPr>
        <w:rFonts w:ascii="Courier New" w:hAnsi="Courier New" w:cs="Courier New" w:hint="default"/>
      </w:rPr>
    </w:lvl>
    <w:lvl w:ilvl="5" w:tplc="04090005" w:tentative="1">
      <w:start w:val="1"/>
      <w:numFmt w:val="bullet"/>
      <w:lvlText w:val=""/>
      <w:lvlJc w:val="left"/>
      <w:pPr>
        <w:ind w:left="6911" w:hanging="360"/>
      </w:pPr>
      <w:rPr>
        <w:rFonts w:ascii="Wingdings" w:hAnsi="Wingdings" w:hint="default"/>
      </w:rPr>
    </w:lvl>
    <w:lvl w:ilvl="6" w:tplc="04090001" w:tentative="1">
      <w:start w:val="1"/>
      <w:numFmt w:val="bullet"/>
      <w:lvlText w:val=""/>
      <w:lvlJc w:val="left"/>
      <w:pPr>
        <w:ind w:left="7631" w:hanging="360"/>
      </w:pPr>
      <w:rPr>
        <w:rFonts w:ascii="Symbol" w:hAnsi="Symbol" w:hint="default"/>
      </w:rPr>
    </w:lvl>
    <w:lvl w:ilvl="7" w:tplc="04090003" w:tentative="1">
      <w:start w:val="1"/>
      <w:numFmt w:val="bullet"/>
      <w:lvlText w:val="o"/>
      <w:lvlJc w:val="left"/>
      <w:pPr>
        <w:ind w:left="8351" w:hanging="360"/>
      </w:pPr>
      <w:rPr>
        <w:rFonts w:ascii="Courier New" w:hAnsi="Courier New" w:cs="Courier New" w:hint="default"/>
      </w:rPr>
    </w:lvl>
    <w:lvl w:ilvl="8" w:tplc="04090005" w:tentative="1">
      <w:start w:val="1"/>
      <w:numFmt w:val="bullet"/>
      <w:lvlText w:val=""/>
      <w:lvlJc w:val="left"/>
      <w:pPr>
        <w:ind w:left="9071" w:hanging="360"/>
      </w:pPr>
      <w:rPr>
        <w:rFonts w:ascii="Wingdings" w:hAnsi="Wingdings" w:hint="default"/>
      </w:rPr>
    </w:lvl>
  </w:abstractNum>
  <w:abstractNum w:abstractNumId="5" w15:restartNumberingAfterBreak="0">
    <w:nsid w:val="66064FC9"/>
    <w:multiLevelType w:val="multilevel"/>
    <w:tmpl w:val="4F783EF6"/>
    <w:lvl w:ilvl="0">
      <w:start w:val="1"/>
      <w:numFmt w:val="decimal"/>
      <w:lvlText w:val="%1."/>
      <w:lvlJc w:val="left"/>
      <w:pPr>
        <w:ind w:left="792" w:hanging="360"/>
      </w:pPr>
      <w:rPr>
        <w:rFonts w:hint="default"/>
        <w:sz w:val="28"/>
      </w:rPr>
    </w:lvl>
    <w:lvl w:ilvl="1">
      <w:start w:val="1"/>
      <w:numFmt w:val="decimal"/>
      <w:isLgl/>
      <w:lvlText w:val="%1.%2"/>
      <w:lvlJc w:val="left"/>
      <w:pPr>
        <w:ind w:left="1777" w:hanging="360"/>
      </w:pPr>
      <w:rPr>
        <w:rFonts w:hint="default"/>
        <w:sz w:val="28"/>
        <w:szCs w:val="24"/>
      </w:rPr>
    </w:lvl>
    <w:lvl w:ilvl="2">
      <w:start w:val="1"/>
      <w:numFmt w:val="decimal"/>
      <w:isLgl/>
      <w:lvlText w:val="%1.%2.%3"/>
      <w:lvlJc w:val="left"/>
      <w:pPr>
        <w:ind w:left="2592" w:hanging="720"/>
      </w:pPr>
      <w:rPr>
        <w:rFonts w:hint="default"/>
      </w:rPr>
    </w:lvl>
    <w:lvl w:ilvl="3">
      <w:start w:val="1"/>
      <w:numFmt w:val="decimal"/>
      <w:isLgl/>
      <w:lvlText w:val="%1.%2.%3.%4"/>
      <w:lvlJc w:val="left"/>
      <w:pPr>
        <w:ind w:left="3672" w:hanging="1080"/>
      </w:pPr>
      <w:rPr>
        <w:rFonts w:hint="default"/>
      </w:rPr>
    </w:lvl>
    <w:lvl w:ilvl="4">
      <w:start w:val="1"/>
      <w:numFmt w:val="decimal"/>
      <w:isLgl/>
      <w:lvlText w:val="%1.%2.%3.%4.%5"/>
      <w:lvlJc w:val="left"/>
      <w:pPr>
        <w:ind w:left="4392" w:hanging="1080"/>
      </w:pPr>
      <w:rPr>
        <w:rFonts w:hint="default"/>
      </w:rPr>
    </w:lvl>
    <w:lvl w:ilvl="5">
      <w:start w:val="1"/>
      <w:numFmt w:val="decimal"/>
      <w:isLgl/>
      <w:lvlText w:val="%1.%2.%3.%4.%5.%6"/>
      <w:lvlJc w:val="left"/>
      <w:pPr>
        <w:ind w:left="5472" w:hanging="1440"/>
      </w:pPr>
      <w:rPr>
        <w:rFonts w:hint="default"/>
      </w:rPr>
    </w:lvl>
    <w:lvl w:ilvl="6">
      <w:start w:val="1"/>
      <w:numFmt w:val="decimal"/>
      <w:isLgl/>
      <w:lvlText w:val="%1.%2.%3.%4.%5.%6.%7"/>
      <w:lvlJc w:val="left"/>
      <w:pPr>
        <w:ind w:left="6192" w:hanging="1440"/>
      </w:pPr>
      <w:rPr>
        <w:rFonts w:hint="default"/>
      </w:rPr>
    </w:lvl>
    <w:lvl w:ilvl="7">
      <w:start w:val="1"/>
      <w:numFmt w:val="decimal"/>
      <w:isLgl/>
      <w:lvlText w:val="%1.%2.%3.%4.%5.%6.%7.%8"/>
      <w:lvlJc w:val="left"/>
      <w:pPr>
        <w:ind w:left="7272" w:hanging="1800"/>
      </w:pPr>
      <w:rPr>
        <w:rFonts w:hint="default"/>
      </w:rPr>
    </w:lvl>
    <w:lvl w:ilvl="8">
      <w:start w:val="1"/>
      <w:numFmt w:val="decimal"/>
      <w:isLgl/>
      <w:lvlText w:val="%1.%2.%3.%4.%5.%6.%7.%8.%9"/>
      <w:lvlJc w:val="left"/>
      <w:pPr>
        <w:ind w:left="7992" w:hanging="1800"/>
      </w:pPr>
      <w:rPr>
        <w:rFonts w:hint="default"/>
      </w:rPr>
    </w:lvl>
  </w:abstractNum>
  <w:abstractNum w:abstractNumId="6" w15:restartNumberingAfterBreak="0">
    <w:nsid w:val="6D97142F"/>
    <w:multiLevelType w:val="multilevel"/>
    <w:tmpl w:val="F9408F66"/>
    <w:lvl w:ilvl="0">
      <w:numFmt w:val="decimal"/>
      <w:pStyle w:val="1"/>
      <w:lvlText w:val="%1"/>
      <w:lvlJc w:val="left"/>
      <w:pPr>
        <w:ind w:left="432" w:hanging="432"/>
      </w:pPr>
      <w:rPr>
        <w:rFonts w:hint="default"/>
      </w:rPr>
    </w:lvl>
    <w:lvl w:ilvl="1">
      <w:numFmt w:val="decimal"/>
      <w:lvlText w:val="%2."/>
      <w:lvlJc w:val="left"/>
      <w:pPr>
        <w:ind w:left="576" w:hanging="576"/>
      </w:pPr>
      <w:rPr>
        <w:rFonts w:cs="David" w:hint="cs"/>
        <w:szCs w:val="24"/>
      </w:rPr>
    </w:lvl>
    <w:lvl w:ilvl="2">
      <w:start w:val="1"/>
      <w:numFmt w:val="decimal"/>
      <w:pStyle w:val="3"/>
      <w:lvlText w:val="%1.%2.%3"/>
      <w:lvlJc w:val="left"/>
      <w:pPr>
        <w:ind w:left="1146" w:hanging="720"/>
      </w:pPr>
      <w:rPr>
        <w:rFonts w:hint="default"/>
        <w:b w:val="0"/>
        <w:bCs w:val="0"/>
        <w:u w:val="single"/>
      </w:rPr>
    </w:lvl>
    <w:lvl w:ilvl="3">
      <w:start w:val="1"/>
      <w:numFmt w:val="decimal"/>
      <w:pStyle w:val="4"/>
      <w:lvlText w:val="%1.%2.%3.%4"/>
      <w:lvlJc w:val="left"/>
      <w:pPr>
        <w:ind w:left="864" w:hanging="864"/>
      </w:pPr>
      <w:rPr>
        <w:rFonts w:hint="default"/>
      </w:rPr>
    </w:lvl>
    <w:lvl w:ilvl="4">
      <w:start w:val="1"/>
      <w:numFmt w:val="decimal"/>
      <w:pStyle w:val="5"/>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7" w15:restartNumberingAfterBreak="0">
    <w:nsid w:val="779D15D7"/>
    <w:multiLevelType w:val="hybridMultilevel"/>
    <w:tmpl w:val="08E6BD80"/>
    <w:lvl w:ilvl="0" w:tplc="D8BC460A">
      <w:start w:val="1"/>
      <w:numFmt w:val="hebrew1"/>
      <w:lvlText w:val="%1."/>
      <w:lvlJc w:val="left"/>
      <w:pPr>
        <w:ind w:left="792" w:hanging="360"/>
      </w:pPr>
      <w:rPr>
        <w:rFonts w:hint="default"/>
      </w:rPr>
    </w:lvl>
    <w:lvl w:ilvl="1" w:tplc="04090019">
      <w:start w:val="1"/>
      <w:numFmt w:val="lowerLetter"/>
      <w:lvlText w:val="%2."/>
      <w:lvlJc w:val="left"/>
      <w:pPr>
        <w:ind w:left="1512" w:hanging="360"/>
      </w:pPr>
    </w:lvl>
    <w:lvl w:ilvl="2" w:tplc="0409001B">
      <w:start w:val="1"/>
      <w:numFmt w:val="lowerRoman"/>
      <w:lvlText w:val="%3."/>
      <w:lvlJc w:val="right"/>
      <w:pPr>
        <w:ind w:left="2232" w:hanging="180"/>
      </w:pPr>
    </w:lvl>
    <w:lvl w:ilvl="3" w:tplc="F9E46CE4">
      <w:start w:val="1"/>
      <w:numFmt w:val="decimal"/>
      <w:lvlText w:val="%4."/>
      <w:lvlJc w:val="left"/>
      <w:pPr>
        <w:ind w:left="2952" w:hanging="360"/>
      </w:pPr>
      <w:rPr>
        <w:rFonts w:hint="default"/>
      </w:rPr>
    </w:lvl>
    <w:lvl w:ilvl="4" w:tplc="04090019">
      <w:start w:val="1"/>
      <w:numFmt w:val="lowerLetter"/>
      <w:lvlText w:val="%5."/>
      <w:lvlJc w:val="left"/>
      <w:pPr>
        <w:ind w:left="3672" w:hanging="360"/>
      </w:pPr>
    </w:lvl>
    <w:lvl w:ilvl="5" w:tplc="0409001B" w:tentative="1">
      <w:start w:val="1"/>
      <w:numFmt w:val="lowerRoman"/>
      <w:lvlText w:val="%6."/>
      <w:lvlJc w:val="right"/>
      <w:pPr>
        <w:ind w:left="4392" w:hanging="180"/>
      </w:pPr>
    </w:lvl>
    <w:lvl w:ilvl="6" w:tplc="0409000F" w:tentative="1">
      <w:start w:val="1"/>
      <w:numFmt w:val="decimal"/>
      <w:lvlText w:val="%7."/>
      <w:lvlJc w:val="left"/>
      <w:pPr>
        <w:ind w:left="5112" w:hanging="360"/>
      </w:pPr>
    </w:lvl>
    <w:lvl w:ilvl="7" w:tplc="04090019" w:tentative="1">
      <w:start w:val="1"/>
      <w:numFmt w:val="lowerLetter"/>
      <w:lvlText w:val="%8."/>
      <w:lvlJc w:val="left"/>
      <w:pPr>
        <w:ind w:left="5832" w:hanging="360"/>
      </w:pPr>
    </w:lvl>
    <w:lvl w:ilvl="8" w:tplc="0409001B" w:tentative="1">
      <w:start w:val="1"/>
      <w:numFmt w:val="lowerRoman"/>
      <w:lvlText w:val="%9."/>
      <w:lvlJc w:val="right"/>
      <w:pPr>
        <w:ind w:left="6552" w:hanging="180"/>
      </w:pPr>
    </w:lvl>
  </w:abstractNum>
  <w:num w:numId="1">
    <w:abstractNumId w:val="6"/>
  </w:num>
  <w:num w:numId="2">
    <w:abstractNumId w:val="2"/>
  </w:num>
  <w:num w:numId="3">
    <w:abstractNumId w:val="4"/>
  </w:num>
  <w:num w:numId="4">
    <w:abstractNumId w:val="0"/>
  </w:num>
  <w:num w:numId="5">
    <w:abstractNumId w:val="1"/>
  </w:num>
  <w:num w:numId="6">
    <w:abstractNumId w:val="7"/>
  </w:num>
  <w:num w:numId="7">
    <w:abstractNumId w:val="3"/>
  </w:num>
  <w:num w:numId="8">
    <w:abstractNumId w:val="5"/>
  </w:num>
  <w:num w:numId="9">
    <w:abstractNumId w:val="6"/>
  </w:num>
  <w:num w:numId="10">
    <w:abstractNumId w:val="6"/>
  </w:num>
  <w:num w:numId="11">
    <w:abstractNumId w:val="6"/>
  </w:num>
  <w:num w:numId="12">
    <w:abstractNumId w:val="6"/>
  </w:num>
  <w:num w:numId="13">
    <w:abstractNumId w:val="6"/>
  </w:num>
  <w:num w:numId="14">
    <w:abstractNumId w:val="6"/>
  </w:num>
  <w:num w:numId="15">
    <w:abstractNumId w:val="6"/>
  </w:num>
  <w:num w:numId="16">
    <w:abstractNumId w:val="6"/>
  </w:num>
  <w:num w:numId="17">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0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2A2E"/>
    <w:rsid w:val="00022B89"/>
    <w:rsid w:val="000262DE"/>
    <w:rsid w:val="00027CF3"/>
    <w:rsid w:val="00040BB1"/>
    <w:rsid w:val="000663EB"/>
    <w:rsid w:val="000720B4"/>
    <w:rsid w:val="00075925"/>
    <w:rsid w:val="000806EB"/>
    <w:rsid w:val="00084795"/>
    <w:rsid w:val="0009062B"/>
    <w:rsid w:val="000B053C"/>
    <w:rsid w:val="000D3635"/>
    <w:rsid w:val="000E129D"/>
    <w:rsid w:val="000E4E61"/>
    <w:rsid w:val="000F2601"/>
    <w:rsid w:val="000F2CA6"/>
    <w:rsid w:val="000F54D7"/>
    <w:rsid w:val="001150AD"/>
    <w:rsid w:val="0015636A"/>
    <w:rsid w:val="001601A6"/>
    <w:rsid w:val="0018290D"/>
    <w:rsid w:val="00193AAD"/>
    <w:rsid w:val="001A10FB"/>
    <w:rsid w:val="001A51D1"/>
    <w:rsid w:val="001D25B1"/>
    <w:rsid w:val="001E4F4C"/>
    <w:rsid w:val="001F127E"/>
    <w:rsid w:val="00201DCD"/>
    <w:rsid w:val="0020360A"/>
    <w:rsid w:val="00212B04"/>
    <w:rsid w:val="0023550D"/>
    <w:rsid w:val="00245602"/>
    <w:rsid w:val="002710D3"/>
    <w:rsid w:val="00282A7A"/>
    <w:rsid w:val="00290FDD"/>
    <w:rsid w:val="00291AA7"/>
    <w:rsid w:val="00295424"/>
    <w:rsid w:val="002A02EE"/>
    <w:rsid w:val="002B0328"/>
    <w:rsid w:val="002B0562"/>
    <w:rsid w:val="002B4BC8"/>
    <w:rsid w:val="002D1B38"/>
    <w:rsid w:val="002D316A"/>
    <w:rsid w:val="002F1591"/>
    <w:rsid w:val="0030227B"/>
    <w:rsid w:val="003305F2"/>
    <w:rsid w:val="0035628F"/>
    <w:rsid w:val="00356589"/>
    <w:rsid w:val="00382E62"/>
    <w:rsid w:val="00391ECB"/>
    <w:rsid w:val="003B4931"/>
    <w:rsid w:val="003B5869"/>
    <w:rsid w:val="003D225B"/>
    <w:rsid w:val="003D608A"/>
    <w:rsid w:val="003F1AB9"/>
    <w:rsid w:val="004034E1"/>
    <w:rsid w:val="00412E72"/>
    <w:rsid w:val="00415107"/>
    <w:rsid w:val="00415B9B"/>
    <w:rsid w:val="004232B3"/>
    <w:rsid w:val="004241FB"/>
    <w:rsid w:val="00431834"/>
    <w:rsid w:val="00442541"/>
    <w:rsid w:val="00471403"/>
    <w:rsid w:val="00482756"/>
    <w:rsid w:val="004913E7"/>
    <w:rsid w:val="00492C33"/>
    <w:rsid w:val="00495606"/>
    <w:rsid w:val="004A10DD"/>
    <w:rsid w:val="004A7783"/>
    <w:rsid w:val="004C101B"/>
    <w:rsid w:val="004C1A79"/>
    <w:rsid w:val="004C368D"/>
    <w:rsid w:val="004D5BC3"/>
    <w:rsid w:val="0053686C"/>
    <w:rsid w:val="00537482"/>
    <w:rsid w:val="00553F3F"/>
    <w:rsid w:val="00560E77"/>
    <w:rsid w:val="00566BD7"/>
    <w:rsid w:val="00572AB4"/>
    <w:rsid w:val="00576709"/>
    <w:rsid w:val="005909F4"/>
    <w:rsid w:val="00593F2C"/>
    <w:rsid w:val="0059558F"/>
    <w:rsid w:val="005A187A"/>
    <w:rsid w:val="005A2D11"/>
    <w:rsid w:val="005A34C2"/>
    <w:rsid w:val="005A7315"/>
    <w:rsid w:val="005B1A9E"/>
    <w:rsid w:val="005C4C34"/>
    <w:rsid w:val="005D35D2"/>
    <w:rsid w:val="005D50D2"/>
    <w:rsid w:val="00620AEE"/>
    <w:rsid w:val="006252A9"/>
    <w:rsid w:val="0063385C"/>
    <w:rsid w:val="006349A2"/>
    <w:rsid w:val="00634E96"/>
    <w:rsid w:val="00642D13"/>
    <w:rsid w:val="00655E9C"/>
    <w:rsid w:val="00656B52"/>
    <w:rsid w:val="00664A55"/>
    <w:rsid w:val="00676CDD"/>
    <w:rsid w:val="006A52F9"/>
    <w:rsid w:val="006A69E4"/>
    <w:rsid w:val="006B1B79"/>
    <w:rsid w:val="006C05FA"/>
    <w:rsid w:val="006D5611"/>
    <w:rsid w:val="0071656A"/>
    <w:rsid w:val="00721C63"/>
    <w:rsid w:val="00726ADA"/>
    <w:rsid w:val="00737D50"/>
    <w:rsid w:val="00742A2E"/>
    <w:rsid w:val="007431E3"/>
    <w:rsid w:val="007563B1"/>
    <w:rsid w:val="00764FA7"/>
    <w:rsid w:val="00790855"/>
    <w:rsid w:val="00794473"/>
    <w:rsid w:val="007952CE"/>
    <w:rsid w:val="007B553C"/>
    <w:rsid w:val="007C4BD4"/>
    <w:rsid w:val="007D16AC"/>
    <w:rsid w:val="007D191F"/>
    <w:rsid w:val="007D6C3B"/>
    <w:rsid w:val="007F2787"/>
    <w:rsid w:val="007F55CB"/>
    <w:rsid w:val="00813296"/>
    <w:rsid w:val="00815D68"/>
    <w:rsid w:val="0082015C"/>
    <w:rsid w:val="00871FB7"/>
    <w:rsid w:val="00887DC0"/>
    <w:rsid w:val="008A2C05"/>
    <w:rsid w:val="008A6E85"/>
    <w:rsid w:val="008A78CC"/>
    <w:rsid w:val="008B19F1"/>
    <w:rsid w:val="008B3D39"/>
    <w:rsid w:val="008B60DE"/>
    <w:rsid w:val="008B66FA"/>
    <w:rsid w:val="008C26D3"/>
    <w:rsid w:val="008D55E9"/>
    <w:rsid w:val="008D60F0"/>
    <w:rsid w:val="008F4656"/>
    <w:rsid w:val="008F758E"/>
    <w:rsid w:val="009063A2"/>
    <w:rsid w:val="00906892"/>
    <w:rsid w:val="00927FC0"/>
    <w:rsid w:val="00940D8D"/>
    <w:rsid w:val="009451E4"/>
    <w:rsid w:val="009616CE"/>
    <w:rsid w:val="00975816"/>
    <w:rsid w:val="00993EA4"/>
    <w:rsid w:val="009A14F0"/>
    <w:rsid w:val="009A4241"/>
    <w:rsid w:val="009C44AF"/>
    <w:rsid w:val="009D6C6D"/>
    <w:rsid w:val="009E02C3"/>
    <w:rsid w:val="009E0E13"/>
    <w:rsid w:val="009E704A"/>
    <w:rsid w:val="009E70DD"/>
    <w:rsid w:val="00A06FAA"/>
    <w:rsid w:val="00A113A2"/>
    <w:rsid w:val="00A1400D"/>
    <w:rsid w:val="00A178B4"/>
    <w:rsid w:val="00A20D8D"/>
    <w:rsid w:val="00A21380"/>
    <w:rsid w:val="00A21F9D"/>
    <w:rsid w:val="00A24244"/>
    <w:rsid w:val="00A27BF8"/>
    <w:rsid w:val="00A3261A"/>
    <w:rsid w:val="00A36ADA"/>
    <w:rsid w:val="00A42147"/>
    <w:rsid w:val="00A4301B"/>
    <w:rsid w:val="00A5248F"/>
    <w:rsid w:val="00A53179"/>
    <w:rsid w:val="00A5670C"/>
    <w:rsid w:val="00A62602"/>
    <w:rsid w:val="00A6579F"/>
    <w:rsid w:val="00A72C9A"/>
    <w:rsid w:val="00A74F47"/>
    <w:rsid w:val="00A7533A"/>
    <w:rsid w:val="00A95EF9"/>
    <w:rsid w:val="00A9697A"/>
    <w:rsid w:val="00AA1FAE"/>
    <w:rsid w:val="00AB1D9C"/>
    <w:rsid w:val="00AB22BF"/>
    <w:rsid w:val="00AB760A"/>
    <w:rsid w:val="00AD18D8"/>
    <w:rsid w:val="00AD3226"/>
    <w:rsid w:val="00AD59A2"/>
    <w:rsid w:val="00AE5FC3"/>
    <w:rsid w:val="00AF4697"/>
    <w:rsid w:val="00AF79C0"/>
    <w:rsid w:val="00B00036"/>
    <w:rsid w:val="00B10424"/>
    <w:rsid w:val="00B11678"/>
    <w:rsid w:val="00B2359F"/>
    <w:rsid w:val="00B2473D"/>
    <w:rsid w:val="00B247E5"/>
    <w:rsid w:val="00B338CC"/>
    <w:rsid w:val="00B35122"/>
    <w:rsid w:val="00B3762B"/>
    <w:rsid w:val="00B43906"/>
    <w:rsid w:val="00B43B50"/>
    <w:rsid w:val="00B44E02"/>
    <w:rsid w:val="00B56D74"/>
    <w:rsid w:val="00B63602"/>
    <w:rsid w:val="00B73762"/>
    <w:rsid w:val="00B76CF0"/>
    <w:rsid w:val="00B833F9"/>
    <w:rsid w:val="00B851A2"/>
    <w:rsid w:val="00B8716F"/>
    <w:rsid w:val="00B91FE7"/>
    <w:rsid w:val="00BA36A3"/>
    <w:rsid w:val="00BD5007"/>
    <w:rsid w:val="00BF61EC"/>
    <w:rsid w:val="00C02DFD"/>
    <w:rsid w:val="00C17726"/>
    <w:rsid w:val="00C20B91"/>
    <w:rsid w:val="00C3006C"/>
    <w:rsid w:val="00C30372"/>
    <w:rsid w:val="00C41201"/>
    <w:rsid w:val="00C440C1"/>
    <w:rsid w:val="00C45467"/>
    <w:rsid w:val="00C757E9"/>
    <w:rsid w:val="00C80F20"/>
    <w:rsid w:val="00C856D4"/>
    <w:rsid w:val="00CA654C"/>
    <w:rsid w:val="00CB7568"/>
    <w:rsid w:val="00CC1605"/>
    <w:rsid w:val="00CC2BB2"/>
    <w:rsid w:val="00CD1932"/>
    <w:rsid w:val="00CF389F"/>
    <w:rsid w:val="00CF7B09"/>
    <w:rsid w:val="00D14650"/>
    <w:rsid w:val="00D459C5"/>
    <w:rsid w:val="00D47A4C"/>
    <w:rsid w:val="00D500BB"/>
    <w:rsid w:val="00D574BC"/>
    <w:rsid w:val="00D7696D"/>
    <w:rsid w:val="00D90CC6"/>
    <w:rsid w:val="00DA7042"/>
    <w:rsid w:val="00DB6268"/>
    <w:rsid w:val="00DC057B"/>
    <w:rsid w:val="00DC4660"/>
    <w:rsid w:val="00DF17D3"/>
    <w:rsid w:val="00E0100B"/>
    <w:rsid w:val="00E028EC"/>
    <w:rsid w:val="00E02D6A"/>
    <w:rsid w:val="00E07299"/>
    <w:rsid w:val="00E176D8"/>
    <w:rsid w:val="00E445AC"/>
    <w:rsid w:val="00E55B3E"/>
    <w:rsid w:val="00E64AF5"/>
    <w:rsid w:val="00E82FED"/>
    <w:rsid w:val="00E91CE1"/>
    <w:rsid w:val="00E9680A"/>
    <w:rsid w:val="00EA495F"/>
    <w:rsid w:val="00EB6865"/>
    <w:rsid w:val="00EF3A37"/>
    <w:rsid w:val="00F03A26"/>
    <w:rsid w:val="00F21110"/>
    <w:rsid w:val="00F2592D"/>
    <w:rsid w:val="00F3216F"/>
    <w:rsid w:val="00F41C6B"/>
    <w:rsid w:val="00F5265B"/>
    <w:rsid w:val="00F57B87"/>
    <w:rsid w:val="00F63211"/>
    <w:rsid w:val="00F67969"/>
    <w:rsid w:val="00F71775"/>
    <w:rsid w:val="00F82D9E"/>
    <w:rsid w:val="00F851D7"/>
    <w:rsid w:val="00F85E95"/>
    <w:rsid w:val="00F85FF4"/>
    <w:rsid w:val="00FB3E32"/>
    <w:rsid w:val="00FC795F"/>
    <w:rsid w:val="00FD10EC"/>
    <w:rsid w:val="00FE04E2"/>
    <w:rsid w:val="00FE2EF2"/>
    <w:rsid w:val="00FF7A5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301DE9"/>
  <w15:docId w15:val="{88728CEE-DF48-4A6F-B342-878B1ADA59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pPr>
      <w:bidi/>
      <w:spacing w:after="200" w:line="276" w:lineRule="auto"/>
    </w:pPr>
  </w:style>
  <w:style w:type="paragraph" w:styleId="1">
    <w:name w:val="heading 1"/>
    <w:aliases w:val="כותרת 1 תו תו,Heading 1 תו,H2,Heading,Aharoni 32 underline,כותרת על,כותרת מודגשת עם קו,b1,Top 1,כותרת1,ראש פרק"/>
    <w:next w:val="a0"/>
    <w:link w:val="10"/>
    <w:uiPriority w:val="9"/>
    <w:qFormat/>
    <w:rsid w:val="00C20B91"/>
    <w:pPr>
      <w:widowControl w:val="0"/>
      <w:numPr>
        <w:numId w:val="1"/>
      </w:numPr>
      <w:bidi/>
      <w:spacing w:before="120" w:after="240" w:line="360" w:lineRule="auto"/>
      <w:jc w:val="both"/>
      <w:outlineLvl w:val="0"/>
    </w:pPr>
    <w:rPr>
      <w:rFonts w:ascii="Times New Roman" w:eastAsia="Times New Roman" w:hAnsi="Times New Roman" w:cs="David"/>
      <w:b/>
      <w:bCs/>
      <w:kern w:val="40"/>
      <w:sz w:val="32"/>
      <w:szCs w:val="28"/>
      <w:lang w:eastAsia="he-IL"/>
    </w:rPr>
  </w:style>
  <w:style w:type="paragraph" w:styleId="2">
    <w:name w:val="heading 2"/>
    <w:basedOn w:val="1"/>
    <w:next w:val="3"/>
    <w:link w:val="20"/>
    <w:uiPriority w:val="9"/>
    <w:qFormat/>
    <w:rsid w:val="00C20B91"/>
    <w:pPr>
      <w:numPr>
        <w:numId w:val="0"/>
      </w:numPr>
      <w:spacing w:before="240" w:after="120" w:line="300" w:lineRule="atLeast"/>
      <w:outlineLvl w:val="1"/>
    </w:pPr>
    <w:rPr>
      <w:sz w:val="24"/>
      <w:szCs w:val="24"/>
    </w:rPr>
  </w:style>
  <w:style w:type="paragraph" w:styleId="3">
    <w:name w:val="heading 3"/>
    <w:aliases w:val="H3,Normal 28 B,Table Attribute Heading,H31,H32,H33,H311,Subhead B,Heading C,Org Heading 1,Topic Title,top,כותרת משנה1,3,כותרת משנה2,3 תו,h3"/>
    <w:basedOn w:val="a0"/>
    <w:next w:val="Normal1"/>
    <w:link w:val="31"/>
    <w:qFormat/>
    <w:rsid w:val="00C20B91"/>
    <w:pPr>
      <w:numPr>
        <w:ilvl w:val="2"/>
        <w:numId w:val="1"/>
      </w:numPr>
      <w:spacing w:after="120" w:line="360" w:lineRule="auto"/>
      <w:jc w:val="both"/>
      <w:outlineLvl w:val="2"/>
    </w:pPr>
    <w:rPr>
      <w:rFonts w:ascii="Times New Roman" w:eastAsia="Times New Roman" w:hAnsi="Times New Roman" w:cs="David"/>
      <w:sz w:val="24"/>
      <w:szCs w:val="24"/>
      <w:u w:val="single"/>
      <w:lang w:eastAsia="he-IL"/>
    </w:rPr>
  </w:style>
  <w:style w:type="paragraph" w:styleId="4">
    <w:name w:val="heading 4"/>
    <w:aliases w:val="Heading 4 תו,Heading 4 תו תו תו תו,Ref Heading 1,rh1,Normal 24 B,First Subheading"/>
    <w:basedOn w:val="2"/>
    <w:next w:val="a1"/>
    <w:link w:val="40"/>
    <w:qFormat/>
    <w:rsid w:val="00C20B91"/>
    <w:pPr>
      <w:numPr>
        <w:ilvl w:val="3"/>
        <w:numId w:val="1"/>
      </w:numPr>
      <w:tabs>
        <w:tab w:val="left" w:pos="1583"/>
      </w:tabs>
      <w:spacing w:before="100" w:beforeAutospacing="1" w:line="360" w:lineRule="auto"/>
      <w:outlineLvl w:val="3"/>
    </w:pPr>
    <w:rPr>
      <w:color w:val="000000"/>
    </w:rPr>
  </w:style>
  <w:style w:type="paragraph" w:styleId="5">
    <w:name w:val="heading 5"/>
    <w:aliases w:val="Heading 5 תו,H5,H51,H52,H53,H54,H55,H56,H57,H58,H59,H510,H511,H512,H513,H514,H515,H516,H517,H518,H519,H520,H521,H522,H523,H524,H525,H526,H527,H528,H529,H530,H531,H532,H533,H534,H535,H536,H537,H538,H539,H540,H541,H542,H543,H544,H545"/>
    <w:basedOn w:val="4"/>
    <w:next w:val="a0"/>
    <w:link w:val="50"/>
    <w:qFormat/>
    <w:rsid w:val="00C20B91"/>
    <w:pPr>
      <w:numPr>
        <w:ilvl w:val="4"/>
      </w:numPr>
      <w:tabs>
        <w:tab w:val="clear" w:pos="1583"/>
        <w:tab w:val="left" w:pos="2150"/>
      </w:tabs>
      <w:outlineLvl w:val="4"/>
    </w:pPr>
  </w:style>
  <w:style w:type="paragraph" w:styleId="6">
    <w:name w:val="heading 6"/>
    <w:basedOn w:val="a0"/>
    <w:next w:val="a0"/>
    <w:link w:val="60"/>
    <w:qFormat/>
    <w:rsid w:val="00C20B91"/>
    <w:pPr>
      <w:numPr>
        <w:ilvl w:val="5"/>
        <w:numId w:val="1"/>
      </w:numPr>
      <w:spacing w:before="240" w:after="60" w:line="360" w:lineRule="auto"/>
      <w:jc w:val="both"/>
      <w:outlineLvl w:val="5"/>
    </w:pPr>
    <w:rPr>
      <w:rFonts w:eastAsia="Times New Roman" w:cs="Times New Roman"/>
      <w:b/>
      <w:bCs/>
      <w:sz w:val="22"/>
      <w:szCs w:val="22"/>
      <w:lang w:eastAsia="ko-KR"/>
    </w:rPr>
  </w:style>
  <w:style w:type="paragraph" w:styleId="7">
    <w:name w:val="heading 7"/>
    <w:basedOn w:val="a0"/>
    <w:next w:val="a0"/>
    <w:link w:val="70"/>
    <w:qFormat/>
    <w:rsid w:val="00C20B91"/>
    <w:pPr>
      <w:numPr>
        <w:ilvl w:val="6"/>
        <w:numId w:val="1"/>
      </w:numPr>
      <w:spacing w:before="240" w:after="60" w:line="360" w:lineRule="auto"/>
      <w:jc w:val="both"/>
      <w:outlineLvl w:val="6"/>
    </w:pPr>
    <w:rPr>
      <w:rFonts w:eastAsia="Times New Roman" w:cs="Times New Roman"/>
      <w:sz w:val="24"/>
      <w:szCs w:val="24"/>
      <w:lang w:eastAsia="ko-KR"/>
    </w:rPr>
  </w:style>
  <w:style w:type="paragraph" w:styleId="8">
    <w:name w:val="heading 8"/>
    <w:basedOn w:val="a0"/>
    <w:next w:val="a0"/>
    <w:link w:val="80"/>
    <w:qFormat/>
    <w:rsid w:val="00C20B91"/>
    <w:pPr>
      <w:numPr>
        <w:ilvl w:val="7"/>
        <w:numId w:val="1"/>
      </w:numPr>
      <w:spacing w:before="240" w:after="60" w:line="360" w:lineRule="auto"/>
      <w:jc w:val="both"/>
      <w:outlineLvl w:val="7"/>
    </w:pPr>
    <w:rPr>
      <w:rFonts w:eastAsia="Times New Roman" w:cs="Times New Roman"/>
      <w:i/>
      <w:iCs/>
      <w:sz w:val="24"/>
      <w:szCs w:val="24"/>
      <w:lang w:eastAsia="ko-KR"/>
    </w:rPr>
  </w:style>
  <w:style w:type="paragraph" w:styleId="9">
    <w:name w:val="heading 9"/>
    <w:basedOn w:val="a0"/>
    <w:next w:val="a0"/>
    <w:link w:val="90"/>
    <w:qFormat/>
    <w:rsid w:val="00C20B91"/>
    <w:pPr>
      <w:numPr>
        <w:ilvl w:val="8"/>
        <w:numId w:val="1"/>
      </w:numPr>
      <w:spacing w:before="240" w:after="60" w:line="360" w:lineRule="auto"/>
      <w:jc w:val="both"/>
      <w:outlineLvl w:val="8"/>
    </w:pPr>
    <w:rPr>
      <w:rFonts w:ascii="Cambria" w:eastAsia="Times New Roman" w:hAnsi="Cambria" w:cs="Times New Roman"/>
      <w:sz w:val="22"/>
      <w:szCs w:val="22"/>
      <w:lang w:eastAsia="ko-KR"/>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0"/>
    <w:link w:val="a6"/>
    <w:uiPriority w:val="99"/>
    <w:unhideWhenUsed/>
    <w:rsid w:val="0009062B"/>
    <w:pPr>
      <w:tabs>
        <w:tab w:val="center" w:pos="4153"/>
        <w:tab w:val="right" w:pos="8306"/>
      </w:tabs>
      <w:spacing w:after="0" w:line="240" w:lineRule="auto"/>
    </w:pPr>
    <w:rPr>
      <w:rFonts w:cs="Times New Roman"/>
      <w:lang w:val="x-none" w:eastAsia="x-none"/>
    </w:rPr>
  </w:style>
  <w:style w:type="character" w:customStyle="1" w:styleId="a6">
    <w:name w:val="כותרת עליונה תו"/>
    <w:link w:val="a5"/>
    <w:uiPriority w:val="99"/>
    <w:rsid w:val="0009062B"/>
    <w:rPr>
      <w:sz w:val="20"/>
      <w:szCs w:val="20"/>
    </w:rPr>
  </w:style>
  <w:style w:type="paragraph" w:styleId="a7">
    <w:name w:val="footer"/>
    <w:basedOn w:val="a0"/>
    <w:link w:val="a8"/>
    <w:uiPriority w:val="99"/>
    <w:unhideWhenUsed/>
    <w:rsid w:val="0009062B"/>
    <w:pPr>
      <w:tabs>
        <w:tab w:val="center" w:pos="4153"/>
        <w:tab w:val="right" w:pos="8306"/>
      </w:tabs>
      <w:spacing w:after="0" w:line="240" w:lineRule="auto"/>
    </w:pPr>
    <w:rPr>
      <w:rFonts w:cs="Times New Roman"/>
      <w:lang w:val="x-none" w:eastAsia="x-none"/>
    </w:rPr>
  </w:style>
  <w:style w:type="character" w:customStyle="1" w:styleId="a8">
    <w:name w:val="כותרת תחתונה תו"/>
    <w:link w:val="a7"/>
    <w:uiPriority w:val="99"/>
    <w:rsid w:val="0009062B"/>
    <w:rPr>
      <w:sz w:val="20"/>
      <w:szCs w:val="20"/>
    </w:rPr>
  </w:style>
  <w:style w:type="paragraph" w:styleId="a9">
    <w:name w:val="Balloon Text"/>
    <w:basedOn w:val="a0"/>
    <w:link w:val="aa"/>
    <w:uiPriority w:val="99"/>
    <w:unhideWhenUsed/>
    <w:rsid w:val="00742A2E"/>
    <w:pPr>
      <w:spacing w:after="0" w:line="240" w:lineRule="auto"/>
    </w:pPr>
    <w:rPr>
      <w:rFonts w:ascii="Tahoma" w:hAnsi="Tahoma" w:cs="Times New Roman"/>
      <w:sz w:val="16"/>
      <w:szCs w:val="16"/>
      <w:lang w:val="x-none" w:eastAsia="x-none"/>
    </w:rPr>
  </w:style>
  <w:style w:type="character" w:customStyle="1" w:styleId="aa">
    <w:name w:val="טקסט בלונים תו"/>
    <w:link w:val="a9"/>
    <w:uiPriority w:val="99"/>
    <w:rsid w:val="00742A2E"/>
    <w:rPr>
      <w:rFonts w:ascii="Tahoma" w:hAnsi="Tahoma" w:cs="Tahoma"/>
      <w:sz w:val="16"/>
      <w:szCs w:val="16"/>
    </w:rPr>
  </w:style>
  <w:style w:type="character" w:styleId="Hyperlink">
    <w:name w:val="Hyperlink"/>
    <w:uiPriority w:val="99"/>
    <w:unhideWhenUsed/>
    <w:rsid w:val="00D47A4C"/>
    <w:rPr>
      <w:color w:val="0000FF"/>
      <w:u w:val="single"/>
    </w:rPr>
  </w:style>
  <w:style w:type="character" w:styleId="ab">
    <w:name w:val="annotation reference"/>
    <w:unhideWhenUsed/>
    <w:rsid w:val="000B053C"/>
    <w:rPr>
      <w:sz w:val="16"/>
      <w:szCs w:val="16"/>
    </w:rPr>
  </w:style>
  <w:style w:type="paragraph" w:styleId="ac">
    <w:name w:val="annotation text"/>
    <w:basedOn w:val="a0"/>
    <w:link w:val="ad"/>
    <w:unhideWhenUsed/>
    <w:rsid w:val="000B053C"/>
  </w:style>
  <w:style w:type="character" w:customStyle="1" w:styleId="ad">
    <w:name w:val="טקסט הערה תו"/>
    <w:basedOn w:val="a2"/>
    <w:link w:val="ac"/>
    <w:rsid w:val="000B053C"/>
  </w:style>
  <w:style w:type="paragraph" w:styleId="ae">
    <w:name w:val="annotation subject"/>
    <w:basedOn w:val="ac"/>
    <w:next w:val="ac"/>
    <w:link w:val="af"/>
    <w:uiPriority w:val="99"/>
    <w:semiHidden/>
    <w:unhideWhenUsed/>
    <w:rsid w:val="000B053C"/>
    <w:rPr>
      <w:b/>
      <w:bCs/>
    </w:rPr>
  </w:style>
  <w:style w:type="character" w:customStyle="1" w:styleId="af">
    <w:name w:val="נושא הערה תו"/>
    <w:link w:val="ae"/>
    <w:uiPriority w:val="99"/>
    <w:semiHidden/>
    <w:rsid w:val="000B053C"/>
    <w:rPr>
      <w:b/>
      <w:bCs/>
    </w:rPr>
  </w:style>
  <w:style w:type="character" w:styleId="FollowedHyperlink">
    <w:name w:val="FollowedHyperlink"/>
    <w:uiPriority w:val="99"/>
    <w:semiHidden/>
    <w:unhideWhenUsed/>
    <w:rsid w:val="00A21380"/>
    <w:rPr>
      <w:color w:val="800080"/>
      <w:u w:val="single"/>
    </w:rPr>
  </w:style>
  <w:style w:type="paragraph" w:styleId="af0">
    <w:name w:val="List Paragraph"/>
    <w:basedOn w:val="a0"/>
    <w:uiPriority w:val="34"/>
    <w:qFormat/>
    <w:rsid w:val="006A52F9"/>
    <w:pPr>
      <w:ind w:left="720"/>
      <w:contextualSpacing/>
    </w:pPr>
  </w:style>
  <w:style w:type="paragraph" w:customStyle="1" w:styleId="TableHead">
    <w:name w:val="TableHead"/>
    <w:basedOn w:val="a0"/>
    <w:qFormat/>
    <w:rsid w:val="006A52F9"/>
    <w:pPr>
      <w:spacing w:before="120" w:after="120" w:line="320" w:lineRule="exact"/>
      <w:jc w:val="center"/>
    </w:pPr>
    <w:rPr>
      <w:rFonts w:ascii="Times New Roman" w:eastAsia="Times New Roman" w:hAnsi="Times New Roman" w:cs="David"/>
      <w:b/>
      <w:bCs/>
      <w:sz w:val="22"/>
      <w:szCs w:val="24"/>
      <w:lang w:eastAsia="he-IL"/>
    </w:rPr>
  </w:style>
  <w:style w:type="paragraph" w:customStyle="1" w:styleId="TableText">
    <w:name w:val="TableText"/>
    <w:basedOn w:val="a0"/>
    <w:link w:val="TableTextChar"/>
    <w:qFormat/>
    <w:rsid w:val="006A52F9"/>
    <w:pPr>
      <w:spacing w:before="75" w:after="0" w:line="280" w:lineRule="atLeast"/>
    </w:pPr>
    <w:rPr>
      <w:rFonts w:ascii="Times New Roman" w:eastAsia="Times New Roman" w:hAnsi="Times New Roman" w:cs="David"/>
      <w:sz w:val="22"/>
      <w:szCs w:val="24"/>
      <w:lang w:eastAsia="he-IL"/>
    </w:rPr>
  </w:style>
  <w:style w:type="table" w:customStyle="1" w:styleId="4-31">
    <w:name w:val="טבלת רשת 4 - הדגשה 31"/>
    <w:basedOn w:val="a3"/>
    <w:uiPriority w:val="49"/>
    <w:rsid w:val="006A52F9"/>
    <w:rPr>
      <w:rFonts w:asciiTheme="minorHAnsi" w:eastAsiaTheme="minorHAnsi" w:hAnsiTheme="minorHAnsi" w:cstheme="minorBidi"/>
      <w:sz w:val="22"/>
      <w:szCs w:val="22"/>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TableTextChar">
    <w:name w:val="TableText Char"/>
    <w:link w:val="TableText"/>
    <w:locked/>
    <w:rsid w:val="006A52F9"/>
    <w:rPr>
      <w:rFonts w:ascii="Times New Roman" w:eastAsia="Times New Roman" w:hAnsi="Times New Roman" w:cs="David"/>
      <w:sz w:val="22"/>
      <w:szCs w:val="24"/>
      <w:lang w:eastAsia="he-IL"/>
    </w:rPr>
  </w:style>
  <w:style w:type="character" w:customStyle="1" w:styleId="10">
    <w:name w:val="כותרת 1 תו"/>
    <w:aliases w:val="כותרת 1 תו תו תו,Heading 1 תו תו,H2 תו,Heading תו,Aharoni 32 underline תו,כותרת על תו,כותרת מודגשת עם קו תו,b1 תו,Top 1 תו,כותרת1 תו,ראש פרק תו"/>
    <w:basedOn w:val="a2"/>
    <w:link w:val="1"/>
    <w:uiPriority w:val="9"/>
    <w:rsid w:val="00C20B91"/>
    <w:rPr>
      <w:rFonts w:ascii="Times New Roman" w:eastAsia="Times New Roman" w:hAnsi="Times New Roman" w:cs="David"/>
      <w:b/>
      <w:bCs/>
      <w:kern w:val="40"/>
      <w:sz w:val="32"/>
      <w:szCs w:val="28"/>
      <w:lang w:eastAsia="he-IL"/>
    </w:rPr>
  </w:style>
  <w:style w:type="character" w:customStyle="1" w:styleId="20">
    <w:name w:val="כותרת 2 תו"/>
    <w:basedOn w:val="a2"/>
    <w:link w:val="2"/>
    <w:uiPriority w:val="9"/>
    <w:rsid w:val="00C20B91"/>
    <w:rPr>
      <w:rFonts w:ascii="Times New Roman" w:eastAsia="Times New Roman" w:hAnsi="Times New Roman" w:cs="David"/>
      <w:b/>
      <w:bCs/>
      <w:kern w:val="40"/>
      <w:sz w:val="24"/>
      <w:szCs w:val="24"/>
      <w:lang w:eastAsia="he-IL"/>
    </w:rPr>
  </w:style>
  <w:style w:type="character" w:customStyle="1" w:styleId="30">
    <w:name w:val="כותרת 3 תו"/>
    <w:basedOn w:val="a2"/>
    <w:uiPriority w:val="9"/>
    <w:semiHidden/>
    <w:rsid w:val="00C20B91"/>
    <w:rPr>
      <w:rFonts w:asciiTheme="majorHAnsi" w:eastAsiaTheme="majorEastAsia" w:hAnsiTheme="majorHAnsi" w:cstheme="majorBidi"/>
      <w:b/>
      <w:bCs/>
      <w:color w:val="5B9BD5" w:themeColor="accent1"/>
    </w:rPr>
  </w:style>
  <w:style w:type="character" w:customStyle="1" w:styleId="40">
    <w:name w:val="כותרת 4 תו"/>
    <w:aliases w:val="Heading 4 תו תו,Heading 4 תו תו תו תו תו,Ref Heading 1 תו,rh1 תו,Normal 24 B תו,First Subheading תו"/>
    <w:basedOn w:val="a2"/>
    <w:link w:val="4"/>
    <w:rsid w:val="00C80F20"/>
    <w:rPr>
      <w:rFonts w:ascii="Times New Roman" w:eastAsia="Times New Roman" w:hAnsi="Times New Roman" w:cs="David"/>
      <w:b/>
      <w:bCs/>
      <w:color w:val="000000"/>
      <w:kern w:val="40"/>
      <w:sz w:val="24"/>
      <w:szCs w:val="24"/>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2"/>
    <w:link w:val="5"/>
    <w:rsid w:val="00C20B91"/>
    <w:rPr>
      <w:rFonts w:ascii="Times New Roman" w:eastAsia="Times New Roman" w:hAnsi="Times New Roman" w:cs="David"/>
      <w:b/>
      <w:bCs/>
      <w:color w:val="000000"/>
      <w:kern w:val="40"/>
      <w:sz w:val="24"/>
      <w:szCs w:val="24"/>
      <w:lang w:eastAsia="he-IL"/>
    </w:rPr>
  </w:style>
  <w:style w:type="character" w:customStyle="1" w:styleId="60">
    <w:name w:val="כותרת 6 תו"/>
    <w:basedOn w:val="a2"/>
    <w:link w:val="6"/>
    <w:rsid w:val="00C20B91"/>
    <w:rPr>
      <w:rFonts w:eastAsia="Times New Roman" w:cs="Times New Roman"/>
      <w:b/>
      <w:bCs/>
      <w:sz w:val="22"/>
      <w:szCs w:val="22"/>
      <w:lang w:eastAsia="ko-KR"/>
    </w:rPr>
  </w:style>
  <w:style w:type="character" w:customStyle="1" w:styleId="70">
    <w:name w:val="כותרת 7 תו"/>
    <w:basedOn w:val="a2"/>
    <w:link w:val="7"/>
    <w:rsid w:val="00C20B91"/>
    <w:rPr>
      <w:rFonts w:eastAsia="Times New Roman" w:cs="Times New Roman"/>
      <w:sz w:val="24"/>
      <w:szCs w:val="24"/>
      <w:lang w:eastAsia="ko-KR"/>
    </w:rPr>
  </w:style>
  <w:style w:type="character" w:customStyle="1" w:styleId="80">
    <w:name w:val="כותרת 8 תו"/>
    <w:basedOn w:val="a2"/>
    <w:link w:val="8"/>
    <w:rsid w:val="00C20B91"/>
    <w:rPr>
      <w:rFonts w:eastAsia="Times New Roman" w:cs="Times New Roman"/>
      <w:i/>
      <w:iCs/>
      <w:sz w:val="24"/>
      <w:szCs w:val="24"/>
      <w:lang w:eastAsia="ko-KR"/>
    </w:rPr>
  </w:style>
  <w:style w:type="character" w:customStyle="1" w:styleId="90">
    <w:name w:val="כותרת 9 תו"/>
    <w:basedOn w:val="a2"/>
    <w:link w:val="9"/>
    <w:rsid w:val="00C20B91"/>
    <w:rPr>
      <w:rFonts w:ascii="Cambria" w:eastAsia="Times New Roman" w:hAnsi="Cambria" w:cs="Times New Roman"/>
      <w:sz w:val="22"/>
      <w:szCs w:val="22"/>
      <w:lang w:eastAsia="ko-KR"/>
    </w:rPr>
  </w:style>
  <w:style w:type="character" w:customStyle="1" w:styleId="31">
    <w:name w:val="כותרת 3 תו1"/>
    <w:aliases w:val="H3 תו,Normal 28 B תו,Table Attribute Heading תו,H31 תו,H32 תו,H33 תו,H311 תו,Subhead B תו,Heading C תו,Org Heading 1 תו,Topic Title תו,top תו,כותרת משנה1 תו,3 תו1,כותרת משנה2 תו,3 תו תו,h3 תו"/>
    <w:basedOn w:val="a2"/>
    <w:link w:val="3"/>
    <w:rsid w:val="00C20B91"/>
    <w:rPr>
      <w:rFonts w:ascii="Times New Roman" w:eastAsia="Times New Roman" w:hAnsi="Times New Roman" w:cs="David"/>
      <w:sz w:val="24"/>
      <w:szCs w:val="24"/>
      <w:u w:val="single"/>
      <w:lang w:eastAsia="he-IL"/>
    </w:rPr>
  </w:style>
  <w:style w:type="paragraph" w:customStyle="1" w:styleId="Normal1">
    <w:name w:val="Normal1"/>
    <w:basedOn w:val="a0"/>
    <w:link w:val="Normal10"/>
    <w:rsid w:val="00C20B91"/>
    <w:pPr>
      <w:spacing w:before="120" w:after="0" w:line="320" w:lineRule="exact"/>
      <w:ind w:left="397"/>
      <w:jc w:val="both"/>
    </w:pPr>
    <w:rPr>
      <w:rFonts w:ascii="Times New Roman" w:eastAsia="Times New Roman" w:hAnsi="Times New Roman" w:cs="David"/>
      <w:sz w:val="22"/>
      <w:szCs w:val="24"/>
      <w:lang w:eastAsia="he-IL"/>
    </w:rPr>
  </w:style>
  <w:style w:type="paragraph" w:styleId="a1">
    <w:name w:val="Plain Text"/>
    <w:basedOn w:val="a0"/>
    <w:link w:val="af1"/>
    <w:uiPriority w:val="99"/>
    <w:semiHidden/>
    <w:unhideWhenUsed/>
    <w:rsid w:val="00C20B91"/>
    <w:pPr>
      <w:spacing w:after="0" w:line="240" w:lineRule="auto"/>
    </w:pPr>
    <w:rPr>
      <w:rFonts w:ascii="Consolas" w:hAnsi="Consolas" w:cs="Consolas"/>
      <w:sz w:val="21"/>
      <w:szCs w:val="21"/>
    </w:rPr>
  </w:style>
  <w:style w:type="character" w:customStyle="1" w:styleId="af1">
    <w:name w:val="טקסט רגיל תו"/>
    <w:basedOn w:val="a2"/>
    <w:link w:val="a1"/>
    <w:uiPriority w:val="99"/>
    <w:semiHidden/>
    <w:rsid w:val="00C20B91"/>
    <w:rPr>
      <w:rFonts w:ascii="Consolas" w:hAnsi="Consolas" w:cs="Consolas"/>
      <w:sz w:val="21"/>
      <w:szCs w:val="21"/>
    </w:rPr>
  </w:style>
  <w:style w:type="paragraph" w:customStyle="1" w:styleId="21">
    <w:name w:val="פסקה רמה 2"/>
    <w:basedOn w:val="a0"/>
    <w:link w:val="22"/>
    <w:qFormat/>
    <w:rsid w:val="00A36ADA"/>
    <w:pPr>
      <w:spacing w:after="120" w:line="360" w:lineRule="auto"/>
      <w:ind w:left="565"/>
      <w:jc w:val="both"/>
    </w:pPr>
    <w:rPr>
      <w:rFonts w:ascii="Times New Roman" w:eastAsia="Times New Roman" w:hAnsi="Times New Roman" w:cs="David"/>
      <w:sz w:val="22"/>
      <w:szCs w:val="24"/>
    </w:rPr>
  </w:style>
  <w:style w:type="character" w:customStyle="1" w:styleId="22">
    <w:name w:val="פסקה רמה 2 תו"/>
    <w:basedOn w:val="a2"/>
    <w:link w:val="21"/>
    <w:rsid w:val="00A36ADA"/>
    <w:rPr>
      <w:rFonts w:ascii="Times New Roman" w:eastAsia="Times New Roman" w:hAnsi="Times New Roman" w:cs="David"/>
      <w:sz w:val="22"/>
      <w:szCs w:val="24"/>
    </w:rPr>
  </w:style>
  <w:style w:type="table" w:styleId="af2">
    <w:name w:val="Table Grid"/>
    <w:basedOn w:val="a3"/>
    <w:uiPriority w:val="59"/>
    <w:rsid w:val="00B636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2"/>
    <w:basedOn w:val="a0"/>
    <w:link w:val="Normal2Char"/>
    <w:qFormat/>
    <w:rsid w:val="00AD18D8"/>
    <w:pPr>
      <w:spacing w:before="120" w:after="0" w:line="360" w:lineRule="auto"/>
      <w:ind w:left="795"/>
      <w:jc w:val="both"/>
    </w:pPr>
    <w:rPr>
      <w:rFonts w:ascii="Times New Roman" w:eastAsiaTheme="minorHAnsi" w:hAnsi="Times New Roman" w:cs="David"/>
      <w:sz w:val="22"/>
      <w:szCs w:val="22"/>
      <w:lang w:eastAsia="he-IL"/>
    </w:rPr>
  </w:style>
  <w:style w:type="character" w:customStyle="1" w:styleId="Normal2Char">
    <w:name w:val="Normal2 Char"/>
    <w:link w:val="Normal2"/>
    <w:rsid w:val="00AD18D8"/>
    <w:rPr>
      <w:rFonts w:ascii="Times New Roman" w:eastAsiaTheme="minorHAnsi" w:hAnsi="Times New Roman" w:cs="David"/>
      <w:sz w:val="22"/>
      <w:szCs w:val="22"/>
      <w:lang w:eastAsia="he-IL"/>
    </w:rPr>
  </w:style>
  <w:style w:type="character" w:customStyle="1" w:styleId="Normal10">
    <w:name w:val="Normal1 תו"/>
    <w:link w:val="Normal1"/>
    <w:rsid w:val="00C30372"/>
    <w:rPr>
      <w:rFonts w:ascii="Times New Roman" w:eastAsia="Times New Roman" w:hAnsi="Times New Roman" w:cs="David"/>
      <w:sz w:val="22"/>
      <w:szCs w:val="24"/>
      <w:lang w:eastAsia="he-IL"/>
    </w:rPr>
  </w:style>
  <w:style w:type="paragraph" w:customStyle="1" w:styleId="a">
    <w:name w:val="רשימה ללא כותרות"/>
    <w:basedOn w:val="af0"/>
    <w:link w:val="af3"/>
    <w:qFormat/>
    <w:rsid w:val="001A51D1"/>
    <w:pPr>
      <w:numPr>
        <w:numId w:val="4"/>
      </w:numPr>
      <w:spacing w:before="240" w:after="240" w:line="240" w:lineRule="auto"/>
      <w:contextualSpacing w:val="0"/>
    </w:pPr>
    <w:rPr>
      <w:rFonts w:asciiTheme="minorBidi" w:eastAsia="Times New Roman" w:hAnsiTheme="minorBidi" w:cstheme="minorBidi"/>
      <w:sz w:val="22"/>
      <w:szCs w:val="22"/>
    </w:rPr>
  </w:style>
  <w:style w:type="character" w:customStyle="1" w:styleId="af3">
    <w:name w:val="רשימה ללא כותרות תו"/>
    <w:basedOn w:val="a2"/>
    <w:link w:val="a"/>
    <w:rsid w:val="001A51D1"/>
    <w:rPr>
      <w:rFonts w:asciiTheme="minorBidi" w:eastAsia="Times New Roman" w:hAnsiTheme="minorBid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5888651">
      <w:bodyDiv w:val="1"/>
      <w:marLeft w:val="0"/>
      <w:marRight w:val="0"/>
      <w:marTop w:val="0"/>
      <w:marBottom w:val="0"/>
      <w:divBdr>
        <w:top w:val="none" w:sz="0" w:space="0" w:color="auto"/>
        <w:left w:val="none" w:sz="0" w:space="0" w:color="auto"/>
        <w:bottom w:val="none" w:sz="0" w:space="0" w:color="auto"/>
        <w:right w:val="none" w:sz="0" w:space="0" w:color="auto"/>
      </w:divBdr>
    </w:div>
    <w:div w:id="546524332">
      <w:bodyDiv w:val="1"/>
      <w:marLeft w:val="0"/>
      <w:marRight w:val="0"/>
      <w:marTop w:val="0"/>
      <w:marBottom w:val="0"/>
      <w:divBdr>
        <w:top w:val="none" w:sz="0" w:space="0" w:color="auto"/>
        <w:left w:val="none" w:sz="0" w:space="0" w:color="auto"/>
        <w:bottom w:val="none" w:sz="0" w:space="0" w:color="auto"/>
        <w:right w:val="none" w:sz="0" w:space="0" w:color="auto"/>
      </w:divBdr>
    </w:div>
    <w:div w:id="649559254">
      <w:bodyDiv w:val="1"/>
      <w:marLeft w:val="0"/>
      <w:marRight w:val="0"/>
      <w:marTop w:val="0"/>
      <w:marBottom w:val="0"/>
      <w:divBdr>
        <w:top w:val="none" w:sz="0" w:space="0" w:color="auto"/>
        <w:left w:val="none" w:sz="0" w:space="0" w:color="auto"/>
        <w:bottom w:val="none" w:sz="0" w:space="0" w:color="auto"/>
        <w:right w:val="none" w:sz="0" w:space="0" w:color="auto"/>
      </w:divBdr>
    </w:div>
    <w:div w:id="823743182">
      <w:bodyDiv w:val="1"/>
      <w:marLeft w:val="0"/>
      <w:marRight w:val="0"/>
      <w:marTop w:val="0"/>
      <w:marBottom w:val="0"/>
      <w:divBdr>
        <w:top w:val="none" w:sz="0" w:space="0" w:color="auto"/>
        <w:left w:val="none" w:sz="0" w:space="0" w:color="auto"/>
        <w:bottom w:val="none" w:sz="0" w:space="0" w:color="auto"/>
        <w:right w:val="none" w:sz="0" w:space="0" w:color="auto"/>
      </w:divBdr>
    </w:div>
    <w:div w:id="17867266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it.tenders@moh.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hyperlink" Target="mailto:ziona.haklai@moh.health.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276fb107-33e2-4c3f-bae8-9cd5efb2baae">274098220</AutoNumber>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2020-06-23T07:54:42+00:00</SDDocDate>
    <elnewpapaerdate xmlns="276fb107-33e2-4c3f-bae8-9cd5efb2baae" xsi:nil="true"/>
    <SDHebDate xmlns="276fb107-33e2-4c3f-bae8-9cd5efb2baae">א' בתמוז, התש"פ</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Importance xmlns="276fb107-33e2-4c3f-bae8-9cd5efb2baae" xsi:nil="true"/>
    <SDExternalEntityConnected xmlns="276fb107-33e2-4c3f-bae8-9cd5efb2baae" xsi:nil="true"/>
  </documentManagement>
</p:properti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BCAF8A28A30358468F24323EE6968633" ma:contentTypeVersion="16" ma:contentTypeDescription="צור מסמך חדש." ma:contentTypeScope="" ma:versionID="41d6a7ed309b0616ad34c66c382ce488">
  <xsd:schema xmlns:xsd="http://www.w3.org/2001/XMLSchema" xmlns:xs="http://www.w3.org/2001/XMLSchema" xmlns:p="http://schemas.microsoft.com/office/2006/metadata/properties" xmlns:ns2="276fb107-33e2-4c3f-bae8-9cd5efb2baae" targetNamespace="http://schemas.microsoft.com/office/2006/metadata/properties" ma:root="true" ma:fieldsID="7b255218f733311ed34b237c6083c920"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F9374C-6E26-4311-BD84-64874B7F5480}">
  <ds:schemaRefs>
    <ds:schemaRef ds:uri="http://schemas.microsoft.com/office/2006/metadata/properties"/>
    <ds:schemaRef ds:uri="http://schemas.microsoft.com/office/infopath/2007/PartnerControls"/>
    <ds:schemaRef ds:uri="276fb107-33e2-4c3f-bae8-9cd5efb2baae"/>
  </ds:schemaRefs>
</ds:datastoreItem>
</file>

<file path=customXml/itemProps2.xml><?xml version="1.0" encoding="utf-8"?>
<ds:datastoreItem xmlns:ds="http://schemas.openxmlformats.org/officeDocument/2006/customXml" ds:itemID="{3B97C43F-FD90-4411-B7FA-99FB435D0062}">
  <ds:schemaRefs>
    <ds:schemaRef ds:uri="http://schemas.microsoft.com/office/2006/metadata/longProperties"/>
  </ds:schemaRefs>
</ds:datastoreItem>
</file>

<file path=customXml/itemProps3.xml><?xml version="1.0" encoding="utf-8"?>
<ds:datastoreItem xmlns:ds="http://schemas.openxmlformats.org/officeDocument/2006/customXml" ds:itemID="{A457BD09-5E30-4B95-931B-22B804C2F1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20B149B-D622-48B9-AD5D-CFDDB9CAA407}">
  <ds:schemaRefs>
    <ds:schemaRef ds:uri="http://schemas.microsoft.com/sharepoint/v3/contenttype/forms"/>
  </ds:schemaRefs>
</ds:datastoreItem>
</file>

<file path=customXml/itemProps5.xml><?xml version="1.0" encoding="utf-8"?>
<ds:datastoreItem xmlns:ds="http://schemas.openxmlformats.org/officeDocument/2006/customXml" ds:itemID="{EF6DF87D-3C8A-47F5-B7B3-B46CB84D362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Pages>
  <Words>1206</Words>
  <Characters>5995</Characters>
  <Application>Microsoft Office Word</Application>
  <DocSecurity>0</DocSecurity>
  <Lines>399</Lines>
  <Paragraphs>160</Paragraphs>
  <ScaleCrop>false</ScaleCrop>
  <HeadingPairs>
    <vt:vector size="2" baseType="variant">
      <vt:variant>
        <vt:lpstr>שם</vt:lpstr>
      </vt:variant>
      <vt:variant>
        <vt:i4>1</vt:i4>
      </vt:variant>
    </vt:vector>
  </HeadingPairs>
  <TitlesOfParts>
    <vt:vector size="1" baseType="lpstr">
      <vt:lpstr>RFI כלי לתכנון וניהול פרויקטים בתחום הבניה   גרסה סופית.docx.</vt:lpstr>
    </vt:vector>
  </TitlesOfParts>
  <Company>Health.gov.il</Company>
  <LinksUpToDate>false</LinksUpToDate>
  <CharactersWithSpaces>7041</CharactersWithSpaces>
  <SharedDoc>false</SharedDoc>
  <HLinks>
    <vt:vector size="12" baseType="variant">
      <vt:variant>
        <vt:i4>1638420</vt:i4>
      </vt:variant>
      <vt:variant>
        <vt:i4>6</vt:i4>
      </vt:variant>
      <vt:variant>
        <vt:i4>0</vt:i4>
      </vt:variant>
      <vt:variant>
        <vt:i4>5</vt:i4>
      </vt:variant>
      <vt:variant>
        <vt:lpwstr>mailto:Michrazim_Michshuv@moh.health.gov.il</vt:lpwstr>
      </vt:variant>
      <vt:variant>
        <vt:lpwstr/>
      </vt:variant>
      <vt:variant>
        <vt:i4>7077904</vt:i4>
      </vt:variant>
      <vt:variant>
        <vt:i4>0</vt:i4>
      </vt:variant>
      <vt:variant>
        <vt:i4>0</vt:i4>
      </vt:variant>
      <vt:variant>
        <vt:i4>5</vt:i4>
      </vt:variant>
      <vt:variant>
        <vt:lpwstr>mailto:ziona.haklai@moh.health.gov.il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RFI כלי לתכנון וניהול פרויקטים בתחום הבניה   גרסה סופית.docx.</dc:title>
  <dc:creator>מיכל עמר</dc:creator>
  <cp:lastModifiedBy>דורין אמויאל</cp:lastModifiedBy>
  <cp:revision>2</cp:revision>
  <dcterms:created xsi:type="dcterms:W3CDTF">2020-07-21T05:55:00Z</dcterms:created>
  <dcterms:modified xsi:type="dcterms:W3CDTF">2020-07-21T05:55:00Z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0x010100BF41BFF2ACFED247801F0BFFF2949EBB0200BCAF8A28A30358468F24323EE6968633</vt:lpwstr>
  </property>
  <property fmtid="{D5CDD505-2E9C-101B-9397-08002B2CF9AE}" pid="3" name="ContentType">
    <vt:lpwstr>ניהול התקשרויות</vt:lpwstr>
  </property>
  <property fmtid="{D5CDD505-2E9C-101B-9397-08002B2CF9AE}" pid="4" name="xmlns:z">
    <vt:lpwstr>#RowsetSchema</vt:lpwstr>
  </property>
  <property fmtid="{D5CDD505-2E9C-101B-9397-08002B2CF9AE}" pid="5" name="Author">
    <vt:lpwstr>107;#SA-DM-WS-P</vt:lpwstr>
  </property>
  <property fmtid="{D5CDD505-2E9C-101B-9397-08002B2CF9AE}" pid="6" name="FileLeafRef">
    <vt:lpwstr>7819;#274098220.docx</vt:lpwstr>
  </property>
  <property fmtid="{D5CDD505-2E9C-101B-9397-08002B2CF9AE}" pid="7" name="Modified_x0020_By">
    <vt:lpwstr>i:0#.w|briutnt\sa-dm-ws-p</vt:lpwstr>
  </property>
  <property fmtid="{D5CDD505-2E9C-101B-9397-08002B2CF9AE}" pid="8" name="Created_x0020_By">
    <vt:lpwstr>i:0#.w|briutnt\sa-dm-ws-p</vt:lpwstr>
  </property>
  <property fmtid="{D5CDD505-2E9C-101B-9397-08002B2CF9AE}" pid="9" name="File_x0020_Type">
    <vt:lpwstr>docx</vt:lpwstr>
  </property>
  <property fmtid="{D5CDD505-2E9C-101B-9397-08002B2CF9AE}" pid="10" name="AutoNumber">
    <vt:lpwstr>274098220</vt:lpwstr>
  </property>
  <property fmtid="{D5CDD505-2E9C-101B-9397-08002B2CF9AE}" pid="11" name="SDAuthor">
    <vt:lpwstr>SA-DM-WS-P</vt:lpwstr>
  </property>
  <property fmtid="{D5CDD505-2E9C-101B-9397-08002B2CF9AE}" pid="12" name="SDDocDate">
    <vt:lpwstr>23/06/2020</vt:lpwstr>
  </property>
  <property fmtid="{D5CDD505-2E9C-101B-9397-08002B2CF9AE}" pid="13" name="SDHebDate">
    <vt:lpwstr>א' בתמוז, התש"פ</vt:lpwstr>
  </property>
  <property fmtid="{D5CDD505-2E9C-101B-9397-08002B2CF9AE}" pid="14" name="ID">
    <vt:lpwstr>7819</vt:lpwstr>
  </property>
  <property fmtid="{D5CDD505-2E9C-101B-9397-08002B2CF9AE}" pid="15" name="Created">
    <vt:lpwstr>23/06/2020</vt:lpwstr>
  </property>
  <property fmtid="{D5CDD505-2E9C-101B-9397-08002B2CF9AE}" pid="16" name="Modified">
    <vt:lpwstr>23/06/2020</vt:lpwstr>
  </property>
  <property fmtid="{D5CDD505-2E9C-101B-9397-08002B2CF9AE}" pid="17" name="Editor">
    <vt:lpwstr>107;#SA-DM-WS-P</vt:lpwstr>
  </property>
  <property fmtid="{D5CDD505-2E9C-101B-9397-08002B2CF9AE}" pid="18" name="_ModerationStatus">
    <vt:lpwstr>0</vt:lpwstr>
  </property>
  <property fmtid="{D5CDD505-2E9C-101B-9397-08002B2CF9AE}" pid="19" name="FileRef">
    <vt:lpwstr>7819;#sites/ManagementCommitments/managecomm/DocLib3/DocLib3 automatically created by sharedocs 2/274098220.docx</vt:lpwstr>
  </property>
  <property fmtid="{D5CDD505-2E9C-101B-9397-08002B2CF9AE}" pid="20" name="FileDirRef">
    <vt:lpwstr>7819;#sites/ManagementCommitments/managecomm/DocLib3/DocLib3 automatically created by sharedocs 2</vt:lpwstr>
  </property>
  <property fmtid="{D5CDD505-2E9C-101B-9397-08002B2CF9AE}" pid="21" name="Last_x0020_Modified">
    <vt:lpwstr>7819;#2020-06-23 10:54:46</vt:lpwstr>
  </property>
  <property fmtid="{D5CDD505-2E9C-101B-9397-08002B2CF9AE}" pid="22" name="Created_x0020_Date">
    <vt:lpwstr>7819;#2020-06-23 10:54:43</vt:lpwstr>
  </property>
  <property fmtid="{D5CDD505-2E9C-101B-9397-08002B2CF9AE}" pid="23" name="File_x0020_Size">
    <vt:lpwstr>7819;#163952</vt:lpwstr>
  </property>
  <property fmtid="{D5CDD505-2E9C-101B-9397-08002B2CF9AE}" pid="24" name="FSObjType">
    <vt:lpwstr>7819;#0</vt:lpwstr>
  </property>
  <property fmtid="{D5CDD505-2E9C-101B-9397-08002B2CF9AE}" pid="25" name="SortBehavior">
    <vt:lpwstr>7819;#0</vt:lpwstr>
  </property>
  <property fmtid="{D5CDD505-2E9C-101B-9397-08002B2CF9AE}" pid="26" name="PermMask">
    <vt:lpwstr>0x1b03c4312ef</vt:lpwstr>
  </property>
  <property fmtid="{D5CDD505-2E9C-101B-9397-08002B2CF9AE}" pid="27" name="CheckedOutUserId">
    <vt:lpwstr>7819;#</vt:lpwstr>
  </property>
  <property fmtid="{D5CDD505-2E9C-101B-9397-08002B2CF9AE}" pid="28" name="IsCheckedoutToLocal">
    <vt:lpwstr>7819;#0</vt:lpwstr>
  </property>
  <property fmtid="{D5CDD505-2E9C-101B-9397-08002B2CF9AE}" pid="29" name="UniqueId">
    <vt:lpwstr>7819;#{5787D9A6-BEDE-44FB-A099-0740F5EBCDA8}</vt:lpwstr>
  </property>
  <property fmtid="{D5CDD505-2E9C-101B-9397-08002B2CF9AE}" pid="30" name="ProgId">
    <vt:lpwstr>7819;#</vt:lpwstr>
  </property>
  <property fmtid="{D5CDD505-2E9C-101B-9397-08002B2CF9AE}" pid="31" name="ScopeId">
    <vt:lpwstr>7819;#{BA7A853D-ED67-4F3F-9DE6-A6D6D8C9D3CE}</vt:lpwstr>
  </property>
  <property fmtid="{D5CDD505-2E9C-101B-9397-08002B2CF9AE}" pid="32" name="VirusStatus">
    <vt:lpwstr>7819;#163952</vt:lpwstr>
  </property>
  <property fmtid="{D5CDD505-2E9C-101B-9397-08002B2CF9AE}" pid="33" name="CheckedOutTitle">
    <vt:lpwstr>7819;#</vt:lpwstr>
  </property>
  <property fmtid="{D5CDD505-2E9C-101B-9397-08002B2CF9AE}" pid="34" name="_CheckinComment">
    <vt:lpwstr>7819;#</vt:lpwstr>
  </property>
  <property fmtid="{D5CDD505-2E9C-101B-9397-08002B2CF9AE}" pid="35" name="_EditMenuTableStart">
    <vt:lpwstr>274098220.docx</vt:lpwstr>
  </property>
  <property fmtid="{D5CDD505-2E9C-101B-9397-08002B2CF9AE}" pid="36" name="_EditMenuTableStart2">
    <vt:lpwstr>7819</vt:lpwstr>
  </property>
  <property fmtid="{D5CDD505-2E9C-101B-9397-08002B2CF9AE}" pid="37" name="_EditMenuTableEnd">
    <vt:lpwstr>7819</vt:lpwstr>
  </property>
  <property fmtid="{D5CDD505-2E9C-101B-9397-08002B2CF9AE}" pid="38" name="LinkFilenameNoMenu">
    <vt:lpwstr>274098220.docx</vt:lpwstr>
  </property>
  <property fmtid="{D5CDD505-2E9C-101B-9397-08002B2CF9AE}" pid="39" name="LinkFilename">
    <vt:lpwstr>274098220.docx</vt:lpwstr>
  </property>
  <property fmtid="{D5CDD505-2E9C-101B-9397-08002B2CF9AE}" pid="40" name="LinkFilename2">
    <vt:lpwstr>274098220.docx</vt:lpwstr>
  </property>
  <property fmtid="{D5CDD505-2E9C-101B-9397-08002B2CF9AE}" pid="41" name="DocIcon">
    <vt:lpwstr>docx</vt:lpwstr>
  </property>
  <property fmtid="{D5CDD505-2E9C-101B-9397-08002B2CF9AE}" pid="42" name="ServerUrl">
    <vt:lpwstr>/sites/ManagementCommitments/managecomm/DocLib3/DocLib3 automatically created by sharedocs 2/274098220.docx</vt:lpwstr>
  </property>
  <property fmtid="{D5CDD505-2E9C-101B-9397-08002B2CF9AE}" pid="43" name="EncodedAbsUrl">
    <vt:lpwstr>http://sd5/sites/ManagementCommitments/managecomm/DocLib3/DocLib3%20automatically%20created%20by%20sharedocs%202/274098220.docx</vt:lpwstr>
  </property>
  <property fmtid="{D5CDD505-2E9C-101B-9397-08002B2CF9AE}" pid="44" name="BaseName">
    <vt:lpwstr>274098220</vt:lpwstr>
  </property>
  <property fmtid="{D5CDD505-2E9C-101B-9397-08002B2CF9AE}" pid="45" name="FileSizeDisplay">
    <vt:lpwstr>163952</vt:lpwstr>
  </property>
  <property fmtid="{D5CDD505-2E9C-101B-9397-08002B2CF9AE}" pid="46" name="MetaInfo">
    <vt:lpwstr>7819;#vti_thumbnailexists:BW|false_x000d_
vti_parserversion:SR|15.0.0.5119_x000d_
_Category:EW|_x000d_
SDOfflineTo:EW|_x000d_
SDAuthor:SW|SA-DM-WS-P_x000d_
SDLastSigningDate:EW|_x000d_
vti_pluggableparserversion:SR|15.0.0.5119_x000d_
vti_stickycachedpluggableparserprops:VX|Subject AutoNumber SDCa</vt:lpwstr>
  </property>
  <property fmtid="{D5CDD505-2E9C-101B-9397-08002B2CF9AE}" pid="47" name="_Level">
    <vt:lpwstr>1</vt:lpwstr>
  </property>
  <property fmtid="{D5CDD505-2E9C-101B-9397-08002B2CF9AE}" pid="48" name="_IsCurrentVersion">
    <vt:lpwstr>1</vt:lpwstr>
  </property>
  <property fmtid="{D5CDD505-2E9C-101B-9397-08002B2CF9AE}" pid="49" name="ItemChildCount">
    <vt:lpwstr>7819;#0</vt:lpwstr>
  </property>
  <property fmtid="{D5CDD505-2E9C-101B-9397-08002B2CF9AE}" pid="50" name="FolderChildCount">
    <vt:lpwstr>7819;#0</vt:lpwstr>
  </property>
  <property fmtid="{D5CDD505-2E9C-101B-9397-08002B2CF9AE}" pid="51" name="SelectTitle">
    <vt:lpwstr>7819</vt:lpwstr>
  </property>
  <property fmtid="{D5CDD505-2E9C-101B-9397-08002B2CF9AE}" pid="52" name="SelectFilename">
    <vt:lpwstr>7819</vt:lpwstr>
  </property>
  <property fmtid="{D5CDD505-2E9C-101B-9397-08002B2CF9AE}" pid="53" name="Edit">
    <vt:lpwstr>0</vt:lpwstr>
  </property>
  <property fmtid="{D5CDD505-2E9C-101B-9397-08002B2CF9AE}" pid="54" name="owshiddenversion">
    <vt:lpwstr>3</vt:lpwstr>
  </property>
  <property fmtid="{D5CDD505-2E9C-101B-9397-08002B2CF9AE}" pid="55" name="_UIVersion">
    <vt:lpwstr>1024</vt:lpwstr>
  </property>
  <property fmtid="{D5CDD505-2E9C-101B-9397-08002B2CF9AE}" pid="56" name="Order">
    <vt:lpwstr>781900.000000000</vt:lpwstr>
  </property>
  <property fmtid="{D5CDD505-2E9C-101B-9397-08002B2CF9AE}" pid="57" name="GUID">
    <vt:lpwstr>{70132C77-020C-43D0-BDEF-00596BA82CC0}</vt:lpwstr>
  </property>
  <property fmtid="{D5CDD505-2E9C-101B-9397-08002B2CF9AE}" pid="58" name="WorkflowVersion">
    <vt:lpwstr>1</vt:lpwstr>
  </property>
  <property fmtid="{D5CDD505-2E9C-101B-9397-08002B2CF9AE}" pid="59" name="ParentVersionString">
    <vt:lpwstr>7819;#</vt:lpwstr>
  </property>
  <property fmtid="{D5CDD505-2E9C-101B-9397-08002B2CF9AE}" pid="60" name="ParentLeafName">
    <vt:lpwstr>7819;#</vt:lpwstr>
  </property>
  <property fmtid="{D5CDD505-2E9C-101B-9397-08002B2CF9AE}" pid="61" name="Etag">
    <vt:lpwstr>{5787D9A6-BEDE-44FB-A099-0740F5EBCDA8},3</vt:lpwstr>
  </property>
  <property fmtid="{D5CDD505-2E9C-101B-9397-08002B2CF9AE}" pid="62" name="Combine">
    <vt:lpwstr>0</vt:lpwstr>
  </property>
  <property fmtid="{D5CDD505-2E9C-101B-9397-08002B2CF9AE}" pid="63" name="RepairDocument">
    <vt:lpwstr>0</vt:lpwstr>
  </property>
  <property fmtid="{D5CDD505-2E9C-101B-9397-08002B2CF9AE}" pid="64" name="ServerRedirected">
    <vt:lpwstr>0</vt:lpwstr>
  </property>
</Properties>
</file>